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АДМИНИСТРАЦИЯ ВАРГАШИНСКОГО РАЙОНА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EA6D5E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683A45">
        <w:rPr>
          <w:b/>
          <w:sz w:val="28"/>
          <w:szCs w:val="28"/>
        </w:rPr>
        <w:t xml:space="preserve">31 мая 2021 года </w:t>
      </w:r>
      <w:r w:rsidR="00EA5DE4">
        <w:rPr>
          <w:b/>
          <w:sz w:val="28"/>
          <w:szCs w:val="28"/>
        </w:rPr>
        <w:t>№</w:t>
      </w:r>
      <w:r w:rsidR="00B129BB">
        <w:rPr>
          <w:b/>
          <w:sz w:val="28"/>
          <w:szCs w:val="28"/>
        </w:rPr>
        <w:t xml:space="preserve"> </w:t>
      </w:r>
      <w:r w:rsidR="00EA5DE4">
        <w:rPr>
          <w:b/>
          <w:sz w:val="28"/>
          <w:szCs w:val="28"/>
        </w:rPr>
        <w:t xml:space="preserve"> </w:t>
      </w:r>
      <w:r w:rsidR="00683A45">
        <w:rPr>
          <w:b/>
          <w:sz w:val="28"/>
          <w:szCs w:val="28"/>
        </w:rPr>
        <w:t xml:space="preserve">221-р </w:t>
      </w:r>
    </w:p>
    <w:p w:rsidR="00E41DE7" w:rsidRDefault="00E41DE7" w:rsidP="00E41DE7">
      <w:pPr>
        <w:rPr>
          <w:b/>
          <w:sz w:val="28"/>
          <w:szCs w:val="28"/>
        </w:rPr>
      </w:pPr>
      <w:proofErr w:type="spellStart"/>
      <w:r w:rsidRPr="00033D5A">
        <w:rPr>
          <w:b/>
          <w:sz w:val="28"/>
          <w:szCs w:val="28"/>
        </w:rPr>
        <w:t>р.п</w:t>
      </w:r>
      <w:proofErr w:type="gramStart"/>
      <w:r w:rsidRPr="00033D5A">
        <w:rPr>
          <w:b/>
          <w:sz w:val="28"/>
          <w:szCs w:val="28"/>
        </w:rPr>
        <w:t>.В</w:t>
      </w:r>
      <w:proofErr w:type="gramEnd"/>
      <w:r w:rsidRPr="00033D5A">
        <w:rPr>
          <w:b/>
          <w:sz w:val="28"/>
          <w:szCs w:val="28"/>
        </w:rPr>
        <w:t>аргаши</w:t>
      </w:r>
      <w:proofErr w:type="spellEnd"/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E41DE7" w:rsidP="00E41DE7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41DE7" w:rsidRPr="00033D5A" w:rsidTr="00070D95">
        <w:trPr>
          <w:trHeight w:val="737"/>
        </w:trPr>
        <w:tc>
          <w:tcPr>
            <w:tcW w:w="9889" w:type="dxa"/>
          </w:tcPr>
          <w:p w:rsidR="00E41DE7" w:rsidRPr="00033D5A" w:rsidRDefault="009C4B1C" w:rsidP="00CB3025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продаже</w:t>
            </w:r>
            <w:r w:rsidR="00E41DE7" w:rsidRPr="00033D5A">
              <w:rPr>
                <w:b/>
                <w:sz w:val="28"/>
                <w:szCs w:val="28"/>
              </w:rPr>
              <w:t xml:space="preserve"> муниципального имущества Варгашинского района</w:t>
            </w:r>
            <w:r>
              <w:rPr>
                <w:b/>
                <w:sz w:val="28"/>
                <w:szCs w:val="28"/>
              </w:rPr>
              <w:t xml:space="preserve"> посредством публичного предложения </w:t>
            </w:r>
          </w:p>
        </w:tc>
      </w:tr>
    </w:tbl>
    <w:p w:rsidR="00E41DE7" w:rsidRDefault="00E41DE7" w:rsidP="00E41DE7">
      <w:pPr>
        <w:jc w:val="both"/>
        <w:rPr>
          <w:sz w:val="28"/>
          <w:szCs w:val="28"/>
        </w:rPr>
      </w:pPr>
    </w:p>
    <w:p w:rsidR="00E41DE7" w:rsidRDefault="00E41DE7" w:rsidP="00E41DE7">
      <w:pPr>
        <w:jc w:val="both"/>
        <w:rPr>
          <w:sz w:val="28"/>
          <w:szCs w:val="28"/>
        </w:rPr>
      </w:pPr>
    </w:p>
    <w:p w:rsidR="003D64FC" w:rsidRPr="00033D5A" w:rsidRDefault="00E41DE7" w:rsidP="003D64FC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proofErr w:type="gramStart"/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</w:t>
      </w:r>
      <w:r w:rsidR="009C4B1C">
        <w:rPr>
          <w:sz w:val="28"/>
          <w:szCs w:val="28"/>
        </w:rPr>
        <w:t xml:space="preserve"> Постановлением Правительс</w:t>
      </w:r>
      <w:r w:rsidR="00CB3025">
        <w:rPr>
          <w:sz w:val="28"/>
          <w:szCs w:val="28"/>
        </w:rPr>
        <w:t xml:space="preserve">тва Российской Федерации от 27 августа </w:t>
      </w:r>
      <w:r w:rsidR="009C4B1C">
        <w:rPr>
          <w:sz w:val="28"/>
          <w:szCs w:val="28"/>
        </w:rPr>
        <w:t xml:space="preserve">2012 года №860 «Об организации </w:t>
      </w:r>
      <w:r w:rsidR="00DF56EB">
        <w:rPr>
          <w:sz w:val="28"/>
          <w:szCs w:val="28"/>
        </w:rPr>
        <w:t xml:space="preserve">и </w:t>
      </w:r>
      <w:r w:rsidR="009C4B1C">
        <w:rPr>
          <w:sz w:val="28"/>
          <w:szCs w:val="28"/>
        </w:rPr>
        <w:t xml:space="preserve">проведении продажи государственного или муниципального имущества в электронной форме», </w:t>
      </w:r>
      <w:r w:rsidRPr="00033D5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7078F1">
        <w:rPr>
          <w:sz w:val="28"/>
          <w:szCs w:val="28"/>
        </w:rPr>
        <w:t xml:space="preserve">муниципального образования </w:t>
      </w:r>
      <w:r w:rsidRPr="00033D5A">
        <w:rPr>
          <w:sz w:val="28"/>
          <w:szCs w:val="28"/>
        </w:rPr>
        <w:t>Варгашинского район</w:t>
      </w:r>
      <w:r w:rsidR="009C4B1C">
        <w:rPr>
          <w:sz w:val="28"/>
          <w:szCs w:val="28"/>
        </w:rPr>
        <w:t>а Курганской области, решениями</w:t>
      </w:r>
      <w:r w:rsidR="00534D60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 xml:space="preserve">Варгашинской районной Думы от </w:t>
      </w:r>
      <w:r w:rsidR="00534D60">
        <w:rPr>
          <w:sz w:val="28"/>
          <w:szCs w:val="28"/>
        </w:rPr>
        <w:t>2</w:t>
      </w:r>
      <w:r w:rsidR="00ED7D54">
        <w:rPr>
          <w:sz w:val="28"/>
          <w:szCs w:val="28"/>
        </w:rPr>
        <w:t>6</w:t>
      </w:r>
      <w:r w:rsidR="00892978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9</w:t>
      </w:r>
      <w:proofErr w:type="gramEnd"/>
      <w:r w:rsidRPr="00033D5A">
        <w:rPr>
          <w:sz w:val="28"/>
          <w:szCs w:val="28"/>
        </w:rPr>
        <w:t xml:space="preserve"> 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="009C4B1C">
        <w:rPr>
          <w:sz w:val="28"/>
          <w:szCs w:val="28"/>
        </w:rPr>
        <w:t xml:space="preserve"> от </w:t>
      </w:r>
      <w:r w:rsidR="00CB3025">
        <w:rPr>
          <w:sz w:val="28"/>
          <w:szCs w:val="28"/>
        </w:rPr>
        <w:t xml:space="preserve">29 апреля </w:t>
      </w:r>
      <w:r w:rsidR="008628A8">
        <w:rPr>
          <w:sz w:val="28"/>
          <w:szCs w:val="28"/>
        </w:rPr>
        <w:t xml:space="preserve">2021 года </w:t>
      </w:r>
      <w:r w:rsidR="009C4B1C">
        <w:rPr>
          <w:sz w:val="28"/>
          <w:szCs w:val="28"/>
        </w:rPr>
        <w:t xml:space="preserve">№ </w:t>
      </w:r>
      <w:r w:rsidR="008628A8">
        <w:rPr>
          <w:sz w:val="28"/>
          <w:szCs w:val="28"/>
        </w:rPr>
        <w:t xml:space="preserve">26 </w:t>
      </w:r>
      <w:r w:rsidR="00CB3025">
        <w:rPr>
          <w:sz w:val="28"/>
          <w:szCs w:val="28"/>
        </w:rPr>
        <w:t>«Положение</w:t>
      </w:r>
      <w:r w:rsidR="009C4B1C">
        <w:rPr>
          <w:sz w:val="28"/>
          <w:szCs w:val="28"/>
        </w:rPr>
        <w:t xml:space="preserve"> о порядке регулирования отдельных вопросов приватизации </w:t>
      </w:r>
      <w:proofErr w:type="gramStart"/>
      <w:r w:rsidR="009C4B1C">
        <w:rPr>
          <w:sz w:val="28"/>
          <w:szCs w:val="28"/>
        </w:rPr>
        <w:t>муниципального имущества, находящегося в собственности муниципального образования Варгашинского района</w:t>
      </w:r>
      <w:r w:rsidR="003D64FC">
        <w:rPr>
          <w:sz w:val="28"/>
          <w:szCs w:val="28"/>
        </w:rPr>
        <w:t>»</w:t>
      </w:r>
      <w:r w:rsidR="009C4B1C">
        <w:rPr>
          <w:sz w:val="28"/>
          <w:szCs w:val="28"/>
        </w:rPr>
        <w:t>,</w:t>
      </w:r>
      <w:r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оценщика ИП Игнатьевой</w:t>
      </w:r>
      <w:r>
        <w:rPr>
          <w:sz w:val="28"/>
          <w:szCs w:val="28"/>
        </w:rPr>
        <w:t xml:space="preserve"> Т.Л. от </w:t>
      </w:r>
      <w:r w:rsidR="00405B1F">
        <w:rPr>
          <w:sz w:val="28"/>
          <w:szCs w:val="28"/>
        </w:rPr>
        <w:t xml:space="preserve">25 марта 2021 года </w:t>
      </w:r>
      <w:r w:rsidRPr="00BF48B5">
        <w:rPr>
          <w:sz w:val="28"/>
          <w:szCs w:val="28"/>
        </w:rPr>
        <w:t xml:space="preserve">№ </w:t>
      </w:r>
      <w:r w:rsidR="00405B1F">
        <w:rPr>
          <w:sz w:val="28"/>
          <w:szCs w:val="28"/>
        </w:rPr>
        <w:t>103-21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05B1F">
        <w:rPr>
          <w:sz w:val="28"/>
          <w:szCs w:val="28"/>
        </w:rPr>
        <w:t>Об оценке рыночной стоимости</w:t>
      </w:r>
      <w:r w:rsidR="00405B1F">
        <w:rPr>
          <w:sz w:val="28"/>
          <w:szCs w:val="28"/>
        </w:rPr>
        <w:t>:</w:t>
      </w:r>
      <w:r w:rsidRPr="00405B1F">
        <w:rPr>
          <w:sz w:val="28"/>
          <w:szCs w:val="28"/>
        </w:rPr>
        <w:t xml:space="preserve"> </w:t>
      </w:r>
      <w:r w:rsidR="00405B1F">
        <w:rPr>
          <w:sz w:val="28"/>
          <w:szCs w:val="28"/>
        </w:rPr>
        <w:t>нежилого здания</w:t>
      </w:r>
      <w:r w:rsidR="00ED7D54" w:rsidRPr="00405B1F">
        <w:rPr>
          <w:sz w:val="28"/>
          <w:szCs w:val="28"/>
        </w:rPr>
        <w:t>, назначен</w:t>
      </w:r>
      <w:r w:rsidR="00405B1F">
        <w:rPr>
          <w:sz w:val="28"/>
          <w:szCs w:val="28"/>
        </w:rPr>
        <w:t xml:space="preserve">ие: нежилое, площадь: общая </w:t>
      </w:r>
      <w:proofErr w:type="gramEnd"/>
      <w:r w:rsidR="00405B1F">
        <w:rPr>
          <w:sz w:val="28"/>
          <w:szCs w:val="28"/>
        </w:rPr>
        <w:t>286,6</w:t>
      </w:r>
      <w:r w:rsidR="00ED7D54" w:rsidRPr="00405B1F">
        <w:rPr>
          <w:sz w:val="28"/>
          <w:szCs w:val="28"/>
        </w:rPr>
        <w:t xml:space="preserve"> </w:t>
      </w:r>
      <w:proofErr w:type="spellStart"/>
      <w:r w:rsidR="00ED7D54" w:rsidRPr="00405B1F">
        <w:rPr>
          <w:sz w:val="28"/>
          <w:szCs w:val="28"/>
        </w:rPr>
        <w:t>кв.м</w:t>
      </w:r>
      <w:proofErr w:type="spellEnd"/>
      <w:r w:rsidR="00ED7D54" w:rsidRPr="00405B1F">
        <w:rPr>
          <w:sz w:val="28"/>
          <w:szCs w:val="28"/>
        </w:rPr>
        <w:t>.</w:t>
      </w:r>
      <w:r w:rsidR="00405B1F">
        <w:rPr>
          <w:sz w:val="28"/>
          <w:szCs w:val="28"/>
        </w:rPr>
        <w:t>, этажность: 1</w:t>
      </w:r>
      <w:r w:rsidR="00ED7D54" w:rsidRPr="00405B1F">
        <w:rPr>
          <w:sz w:val="28"/>
          <w:szCs w:val="28"/>
        </w:rPr>
        <w:t>,</w:t>
      </w:r>
      <w:r w:rsidR="00405B1F">
        <w:rPr>
          <w:sz w:val="28"/>
          <w:szCs w:val="28"/>
        </w:rPr>
        <w:t xml:space="preserve"> кадастровый номер: 45:03:020101:365</w:t>
      </w:r>
      <w:r w:rsidR="00ED7D54" w:rsidRPr="00405B1F">
        <w:rPr>
          <w:sz w:val="28"/>
          <w:szCs w:val="28"/>
        </w:rPr>
        <w:t>,</w:t>
      </w:r>
      <w:r w:rsidR="00405B1F">
        <w:rPr>
          <w:sz w:val="28"/>
          <w:szCs w:val="28"/>
        </w:rPr>
        <w:t xml:space="preserve"> земельного участка, категория земель: земли населенных пунктов, вид разрешенного использования: для размещения и обслуживания здания школы, площадь 1307 </w:t>
      </w:r>
      <w:proofErr w:type="spellStart"/>
      <w:r w:rsidR="00405B1F">
        <w:rPr>
          <w:sz w:val="28"/>
          <w:szCs w:val="28"/>
        </w:rPr>
        <w:t>квм</w:t>
      </w:r>
      <w:proofErr w:type="spellEnd"/>
      <w:r w:rsidR="00405B1F">
        <w:rPr>
          <w:sz w:val="28"/>
          <w:szCs w:val="28"/>
        </w:rPr>
        <w:t xml:space="preserve">., кадастровый номер: 45:03:010501:278, </w:t>
      </w:r>
      <w:proofErr w:type="gramStart"/>
      <w:r w:rsidR="00405B1F">
        <w:rPr>
          <w:sz w:val="28"/>
          <w:szCs w:val="28"/>
        </w:rPr>
        <w:t>сооружения-скважина</w:t>
      </w:r>
      <w:proofErr w:type="gramEnd"/>
      <w:r w:rsidR="00405B1F">
        <w:rPr>
          <w:sz w:val="28"/>
          <w:szCs w:val="28"/>
        </w:rPr>
        <w:t>. Назначение: коммуникационное</w:t>
      </w:r>
      <w:r w:rsidR="004A457F">
        <w:rPr>
          <w:sz w:val="28"/>
          <w:szCs w:val="28"/>
        </w:rPr>
        <w:t>, глубина: 22м, кадастровый номер: 45:03:010501:671,</w:t>
      </w:r>
      <w:r w:rsidR="00ED7D54" w:rsidRPr="00405B1F">
        <w:rPr>
          <w:sz w:val="28"/>
          <w:szCs w:val="28"/>
        </w:rPr>
        <w:t xml:space="preserve"> адрес (местоположение): Россия, Курганская область,</w:t>
      </w:r>
      <w:r w:rsidR="004A457F">
        <w:rPr>
          <w:sz w:val="28"/>
          <w:szCs w:val="28"/>
        </w:rPr>
        <w:t xml:space="preserve"> Варгашинский район, с. </w:t>
      </w:r>
      <w:proofErr w:type="gramStart"/>
      <w:r w:rsidR="004A457F">
        <w:rPr>
          <w:sz w:val="28"/>
          <w:szCs w:val="28"/>
        </w:rPr>
        <w:t>Большое</w:t>
      </w:r>
      <w:proofErr w:type="gramEnd"/>
      <w:r w:rsidR="004A457F">
        <w:rPr>
          <w:sz w:val="28"/>
          <w:szCs w:val="28"/>
        </w:rPr>
        <w:t xml:space="preserve"> </w:t>
      </w:r>
      <w:proofErr w:type="spellStart"/>
      <w:r w:rsidR="004A457F">
        <w:rPr>
          <w:sz w:val="28"/>
          <w:szCs w:val="28"/>
        </w:rPr>
        <w:t>Просеково</w:t>
      </w:r>
      <w:proofErr w:type="spellEnd"/>
      <w:r w:rsidR="004A457F">
        <w:rPr>
          <w:sz w:val="28"/>
          <w:szCs w:val="28"/>
        </w:rPr>
        <w:t>, ул. Молодежная, 14</w:t>
      </w:r>
      <w:r w:rsidR="00ED7D54" w:rsidRPr="00405B1F">
        <w:rPr>
          <w:sz w:val="28"/>
          <w:szCs w:val="28"/>
        </w:rPr>
        <w:t>, для продажи</w:t>
      </w:r>
      <w:r w:rsidRPr="00405B1F">
        <w:rPr>
          <w:sz w:val="28"/>
          <w:szCs w:val="28"/>
        </w:rPr>
        <w:t>»</w:t>
      </w:r>
      <w:r w:rsidR="00FF04C5" w:rsidRPr="00405B1F">
        <w:rPr>
          <w:sz w:val="28"/>
          <w:szCs w:val="28"/>
        </w:rPr>
        <w:t xml:space="preserve"> (далее отчет «Об оценке рыноч</w:t>
      </w:r>
      <w:r w:rsidR="004A457F">
        <w:rPr>
          <w:sz w:val="28"/>
          <w:szCs w:val="28"/>
        </w:rPr>
        <w:t>ной стоимости</w:t>
      </w:r>
      <w:r w:rsidR="001718AA">
        <w:rPr>
          <w:sz w:val="28"/>
          <w:szCs w:val="28"/>
        </w:rPr>
        <w:t xml:space="preserve"> </w:t>
      </w:r>
      <w:r w:rsidR="001718AA">
        <w:rPr>
          <w:sz w:val="28"/>
          <w:szCs w:val="28"/>
        </w:rPr>
        <w:lastRenderedPageBreak/>
        <w:t>нежилого здания и земельного участка</w:t>
      </w:r>
      <w:r w:rsidR="00FF04C5" w:rsidRPr="00405B1F">
        <w:rPr>
          <w:sz w:val="28"/>
          <w:szCs w:val="28"/>
        </w:rPr>
        <w:t>»)</w:t>
      </w:r>
      <w:r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Администрация Варгашинского района</w:t>
      </w:r>
      <w:r w:rsidR="003D64FC">
        <w:rPr>
          <w:sz w:val="28"/>
          <w:szCs w:val="28"/>
        </w:rPr>
        <w:t xml:space="preserve"> ОБЯЗЫВАЕТ:</w:t>
      </w:r>
    </w:p>
    <w:p w:rsidR="00E41DE7" w:rsidRPr="00033D5A" w:rsidRDefault="00E41DE7" w:rsidP="00E41DE7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33D5A">
        <w:rPr>
          <w:sz w:val="28"/>
          <w:szCs w:val="28"/>
        </w:rPr>
        <w:t xml:space="preserve">Осуществить приватизацию муниципального имущества Варгашинского района согласно приложению </w:t>
      </w:r>
      <w:r w:rsidR="00DF4870">
        <w:rPr>
          <w:sz w:val="28"/>
          <w:szCs w:val="28"/>
        </w:rPr>
        <w:t xml:space="preserve">1 </w:t>
      </w:r>
      <w:r w:rsidRPr="00033D5A">
        <w:rPr>
          <w:sz w:val="28"/>
          <w:szCs w:val="28"/>
        </w:rPr>
        <w:t>к настоящему распоряжению.</w:t>
      </w:r>
    </w:p>
    <w:p w:rsidR="00E41DE7" w:rsidRPr="00033D5A" w:rsidRDefault="00E41DE7" w:rsidP="00E41DE7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04C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E41DE7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33D5A">
        <w:rPr>
          <w:sz w:val="28"/>
          <w:szCs w:val="28"/>
        </w:rPr>
        <w:t xml:space="preserve">1) </w:t>
      </w:r>
      <w:r w:rsidR="00FF04C5">
        <w:rPr>
          <w:sz w:val="28"/>
          <w:szCs w:val="28"/>
        </w:rPr>
        <w:t xml:space="preserve">  </w:t>
      </w:r>
      <w:r w:rsidRPr="00033D5A">
        <w:rPr>
          <w:sz w:val="28"/>
          <w:szCs w:val="28"/>
        </w:rPr>
        <w:t xml:space="preserve">способ приватизации имущества -  продажа </w:t>
      </w:r>
      <w:r w:rsidR="003D64FC">
        <w:rPr>
          <w:sz w:val="28"/>
          <w:szCs w:val="28"/>
        </w:rPr>
        <w:t xml:space="preserve">муниципального имущества посредством публичного предложения </w:t>
      </w:r>
      <w:r w:rsidR="00DD2F70">
        <w:rPr>
          <w:sz w:val="28"/>
          <w:szCs w:val="28"/>
        </w:rPr>
        <w:t xml:space="preserve">в </w:t>
      </w:r>
      <w:r w:rsidR="001F79EF">
        <w:rPr>
          <w:sz w:val="28"/>
          <w:szCs w:val="28"/>
        </w:rPr>
        <w:t>электронной</w:t>
      </w:r>
      <w:r w:rsidR="00DD2F70">
        <w:rPr>
          <w:sz w:val="28"/>
          <w:szCs w:val="28"/>
        </w:rPr>
        <w:t xml:space="preserve">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открыт</w:t>
      </w:r>
      <w:r>
        <w:rPr>
          <w:sz w:val="28"/>
          <w:szCs w:val="28"/>
        </w:rPr>
        <w:t>ы</w:t>
      </w:r>
      <w:r w:rsidRPr="00033D5A">
        <w:rPr>
          <w:sz w:val="28"/>
          <w:szCs w:val="28"/>
        </w:rPr>
        <w:t>м  по составу участников и по форме подачи предложений о цене;</w:t>
      </w:r>
    </w:p>
    <w:p w:rsidR="00E41DE7" w:rsidRDefault="00FF04C5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3D64FC">
        <w:rPr>
          <w:sz w:val="28"/>
          <w:szCs w:val="28"/>
        </w:rPr>
        <w:t xml:space="preserve">  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ED7D54">
        <w:rPr>
          <w:sz w:val="28"/>
          <w:szCs w:val="28"/>
        </w:rPr>
        <w:t>Об оценке рыноч</w:t>
      </w:r>
      <w:r w:rsidR="001718AA">
        <w:rPr>
          <w:sz w:val="28"/>
          <w:szCs w:val="28"/>
        </w:rPr>
        <w:t>ной стоимости нежилого здания и земельного участка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</w:t>
      </w:r>
      <w:r w:rsidR="003D64FC">
        <w:rPr>
          <w:sz w:val="28"/>
          <w:szCs w:val="28"/>
        </w:rPr>
        <w:t xml:space="preserve">ении  </w:t>
      </w:r>
      <w:r w:rsidR="007078F1">
        <w:rPr>
          <w:sz w:val="28"/>
          <w:szCs w:val="28"/>
        </w:rPr>
        <w:t>1</w:t>
      </w:r>
      <w:r w:rsidR="00DF4870">
        <w:rPr>
          <w:sz w:val="28"/>
          <w:szCs w:val="28"/>
        </w:rPr>
        <w:t xml:space="preserve"> </w:t>
      </w:r>
      <w:r w:rsidR="003D64FC">
        <w:rPr>
          <w:sz w:val="28"/>
          <w:szCs w:val="28"/>
        </w:rPr>
        <w:t>к настоящему распоряжению;</w:t>
      </w:r>
    </w:p>
    <w:p w:rsidR="003D64FC" w:rsidRDefault="003D64FC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3)     определить: </w:t>
      </w:r>
    </w:p>
    <w:p w:rsidR="003D64FC" w:rsidRDefault="003D64FC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«шаг аукциона» в размере 15000 рублей;</w:t>
      </w:r>
    </w:p>
    <w:p w:rsidR="003D64FC" w:rsidRDefault="003D64FC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 «шаг понижения» в размере 30000 рублей.</w:t>
      </w:r>
    </w:p>
    <w:p w:rsidR="00EA5DE4" w:rsidRDefault="00EA5DE4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Утвердить электронную форму заявки на участие в продаже муниципального имущества согласно приложению 2 к настоящему распоряжению.</w:t>
      </w:r>
    </w:p>
    <w:p w:rsidR="00B129BB" w:rsidRPr="00033D5A" w:rsidRDefault="00B129BB" w:rsidP="00FF04C5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Оператором электронной площадки выступает </w:t>
      </w:r>
      <w:r w:rsidR="00C229B3">
        <w:rPr>
          <w:sz w:val="28"/>
          <w:szCs w:val="28"/>
        </w:rPr>
        <w:t>Закрытое акционерное общество «Сбербанк – Автоматизированная система торгов»</w:t>
      </w:r>
      <w:r>
        <w:rPr>
          <w:sz w:val="28"/>
          <w:szCs w:val="28"/>
        </w:rPr>
        <w:t>.</w:t>
      </w:r>
    </w:p>
    <w:p w:rsidR="00CA52B6" w:rsidRDefault="00B129BB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CA52B6" w:rsidRPr="00CA52B6">
        <w:rPr>
          <w:sz w:val="28"/>
          <w:szCs w:val="28"/>
        </w:rPr>
        <w:t>Отдел земельных и имущественных отношений управления экономического развития и имущественных отношений Администрации Варгашинского района в установленном законодательством порядке организовать продажу муниципального имущества Варгашинского района, указанного в пункте 1 настоящего распоряжения, разместить информацию о приватизации муниципального имущества в информационно-телекоммуникационной сети «Интернет»: на официальном сайте Администрации Варгашинского района www.45варгаши</w:t>
      </w:r>
      <w:proofErr w:type="gramStart"/>
      <w:r w:rsidR="00CA52B6" w:rsidRPr="00CA52B6">
        <w:rPr>
          <w:sz w:val="28"/>
          <w:szCs w:val="28"/>
        </w:rPr>
        <w:t>.р</w:t>
      </w:r>
      <w:proofErr w:type="gramEnd"/>
      <w:r w:rsidR="00CA52B6" w:rsidRPr="00CA52B6">
        <w:rPr>
          <w:sz w:val="28"/>
          <w:szCs w:val="28"/>
        </w:rPr>
        <w:t>ф,  на официальном сайте Российской Федерации для размещения информации о проведении торгов www.torgi.gov.ru. и на электронной площадке  http://utp.sberbank-ast.ru.</w:t>
      </w:r>
    </w:p>
    <w:p w:rsidR="001718AA" w:rsidRDefault="00B129BB" w:rsidP="00E41DE7">
      <w:pPr>
        <w:pStyle w:val="a7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18AA">
        <w:rPr>
          <w:sz w:val="28"/>
          <w:szCs w:val="28"/>
        </w:rPr>
        <w:t>. Настоящее распоряжение вступает в силу с момента подписания.</w:t>
      </w:r>
    </w:p>
    <w:p w:rsidR="000D44FF" w:rsidRDefault="00B129BB" w:rsidP="000D44FF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1DE7" w:rsidRPr="00CE3283">
        <w:rPr>
          <w:sz w:val="28"/>
          <w:szCs w:val="28"/>
        </w:rPr>
        <w:t xml:space="preserve">. </w:t>
      </w:r>
      <w:proofErr w:type="gramStart"/>
      <w:r w:rsidR="000D44FF">
        <w:rPr>
          <w:sz w:val="28"/>
          <w:szCs w:val="28"/>
        </w:rPr>
        <w:t>Контроль за</w:t>
      </w:r>
      <w:proofErr w:type="gramEnd"/>
      <w:r w:rsidR="000D44FF">
        <w:rPr>
          <w:sz w:val="28"/>
          <w:szCs w:val="28"/>
        </w:rPr>
        <w:t xml:space="preserve"> выполнением настоящего распоряжения возложить на первого заместителя Главы Варгаши</w:t>
      </w:r>
      <w:r w:rsidR="00150E4D">
        <w:rPr>
          <w:sz w:val="28"/>
          <w:szCs w:val="28"/>
        </w:rPr>
        <w:t>нского района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Pr="00554D9D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/>
        <w:jc w:val="both"/>
        <w:rPr>
          <w:sz w:val="28"/>
          <w:szCs w:val="28"/>
        </w:rPr>
      </w:pPr>
      <w:r w:rsidRPr="00554D9D">
        <w:rPr>
          <w:sz w:val="28"/>
          <w:szCs w:val="28"/>
        </w:rPr>
        <w:t xml:space="preserve">Глава Варгашинского района                  </w:t>
      </w:r>
      <w:r>
        <w:rPr>
          <w:sz w:val="28"/>
          <w:szCs w:val="28"/>
        </w:rPr>
        <w:t xml:space="preserve">                                          </w:t>
      </w:r>
      <w:proofErr w:type="spellStart"/>
      <w:r w:rsidRPr="00554D9D">
        <w:rPr>
          <w:sz w:val="28"/>
          <w:szCs w:val="28"/>
        </w:rPr>
        <w:t>В.Ф.Яковлев</w:t>
      </w:r>
      <w:proofErr w:type="spellEnd"/>
      <w:r w:rsidRPr="00554D9D">
        <w:rPr>
          <w:sz w:val="28"/>
          <w:szCs w:val="28"/>
        </w:rPr>
        <w:t xml:space="preserve">      </w:t>
      </w: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A5DE4" w:rsidRDefault="00EA5DE4" w:rsidP="00E41DE7">
      <w:pPr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E41DE7" w:rsidTr="00070D95">
        <w:tc>
          <w:tcPr>
            <w:tcW w:w="3888" w:type="dxa"/>
          </w:tcPr>
          <w:p w:rsidR="00E41DE7" w:rsidRDefault="00E41DE7" w:rsidP="00070D95">
            <w:pPr>
              <w:rPr>
                <w:sz w:val="28"/>
                <w:szCs w:val="28"/>
              </w:rPr>
            </w:pPr>
          </w:p>
          <w:p w:rsidR="00EA5DE4" w:rsidRDefault="00EA5DE4" w:rsidP="00070D95">
            <w:pPr>
              <w:rPr>
                <w:sz w:val="28"/>
                <w:szCs w:val="28"/>
              </w:rPr>
            </w:pPr>
          </w:p>
          <w:p w:rsidR="00EA5DE4" w:rsidRDefault="00EA5DE4" w:rsidP="00070D95">
            <w:pPr>
              <w:rPr>
                <w:sz w:val="28"/>
                <w:szCs w:val="28"/>
              </w:rPr>
            </w:pPr>
          </w:p>
          <w:p w:rsidR="00EA5DE4" w:rsidRDefault="00EA5DE4" w:rsidP="00070D95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E41DE7" w:rsidRDefault="00E41DE7" w:rsidP="0007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EA5DE4">
              <w:rPr>
                <w:sz w:val="28"/>
                <w:szCs w:val="28"/>
              </w:rPr>
              <w:t xml:space="preserve"> 1 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E41DE7" w:rsidRDefault="00E41DE7" w:rsidP="0007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E41DE7" w:rsidRDefault="00E41DE7" w:rsidP="00070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83A45">
              <w:rPr>
                <w:sz w:val="28"/>
                <w:szCs w:val="28"/>
              </w:rPr>
              <w:t xml:space="preserve">31 мая 2021 года </w:t>
            </w:r>
            <w:r w:rsidR="005246CB">
              <w:rPr>
                <w:sz w:val="28"/>
                <w:szCs w:val="28"/>
              </w:rPr>
              <w:t xml:space="preserve">2021 года </w:t>
            </w:r>
            <w:r>
              <w:rPr>
                <w:sz w:val="28"/>
                <w:szCs w:val="28"/>
              </w:rPr>
              <w:t xml:space="preserve"> № </w:t>
            </w:r>
            <w:r w:rsidR="00683A45">
              <w:rPr>
                <w:sz w:val="28"/>
                <w:szCs w:val="28"/>
              </w:rPr>
              <w:t>221-р</w:t>
            </w:r>
          </w:p>
          <w:p w:rsidR="00E41DE7" w:rsidRDefault="00E41DE7" w:rsidP="00CB3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E0454" w:rsidRPr="00EE0454">
              <w:rPr>
                <w:sz w:val="28"/>
                <w:szCs w:val="28"/>
              </w:rPr>
              <w:t>О продаже муниципального имущества Варгашинского района посредством публичного предложения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</w:p>
    <w:p w:rsidR="00E41DE7" w:rsidRDefault="00E41DE7" w:rsidP="00E41DE7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807"/>
      </w:tblGrid>
      <w:tr w:rsidR="003D64FC" w:rsidTr="003D64FC">
        <w:tc>
          <w:tcPr>
            <w:tcW w:w="675" w:type="dxa"/>
          </w:tcPr>
          <w:p w:rsidR="003D64FC" w:rsidRPr="007E7E39" w:rsidRDefault="003D64FC" w:rsidP="003D64FC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3D64FC" w:rsidRPr="007E7E39" w:rsidRDefault="003D64FC" w:rsidP="003D64FC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07" w:type="dxa"/>
            <w:vAlign w:val="center"/>
          </w:tcPr>
          <w:p w:rsidR="003D64FC" w:rsidRPr="007E7E39" w:rsidRDefault="003D64FC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>
              <w:rPr>
                <w:sz w:val="28"/>
                <w:szCs w:val="28"/>
              </w:rPr>
              <w:t xml:space="preserve"> </w:t>
            </w:r>
          </w:p>
          <w:p w:rsidR="003D64FC" w:rsidRPr="007E7E39" w:rsidRDefault="003D64FC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A27544" w:rsidTr="00EA45B0">
        <w:trPr>
          <w:trHeight w:val="5816"/>
        </w:trPr>
        <w:tc>
          <w:tcPr>
            <w:tcW w:w="675" w:type="dxa"/>
          </w:tcPr>
          <w:p w:rsidR="00A27544" w:rsidRDefault="00A27544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A27544" w:rsidRPr="00A27544" w:rsidRDefault="00A27544" w:rsidP="003D64FC">
            <w:pPr>
              <w:rPr>
                <w:sz w:val="28"/>
                <w:szCs w:val="28"/>
              </w:rPr>
            </w:pPr>
            <w:r w:rsidRPr="00A27544">
              <w:rPr>
                <w:sz w:val="28"/>
                <w:szCs w:val="28"/>
              </w:rPr>
              <w:t xml:space="preserve">Муниципальное имущество, расположенное по адресу: Россия, Курганская область, Варгашинский район, с. </w:t>
            </w:r>
            <w:proofErr w:type="gramStart"/>
            <w:r w:rsidRPr="00A27544">
              <w:rPr>
                <w:sz w:val="28"/>
                <w:szCs w:val="28"/>
              </w:rPr>
              <w:t>Большое</w:t>
            </w:r>
            <w:proofErr w:type="gramEnd"/>
            <w:r w:rsidRPr="00A27544">
              <w:rPr>
                <w:sz w:val="28"/>
                <w:szCs w:val="28"/>
              </w:rPr>
              <w:t xml:space="preserve"> </w:t>
            </w:r>
            <w:proofErr w:type="spellStart"/>
            <w:r w:rsidRPr="00A27544">
              <w:rPr>
                <w:sz w:val="28"/>
                <w:szCs w:val="28"/>
              </w:rPr>
              <w:t>Просеково</w:t>
            </w:r>
            <w:proofErr w:type="spellEnd"/>
            <w:r w:rsidRPr="00A27544">
              <w:rPr>
                <w:sz w:val="28"/>
                <w:szCs w:val="28"/>
              </w:rPr>
              <w:t>, ул. Молодежная, 14:</w:t>
            </w:r>
          </w:p>
          <w:p w:rsidR="00A27544" w:rsidRPr="00CB3025" w:rsidRDefault="00A27544" w:rsidP="003D64FC">
            <w:pPr>
              <w:rPr>
                <w:sz w:val="28"/>
                <w:szCs w:val="28"/>
                <w:u w:val="single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нежилое здание - </w:t>
            </w:r>
            <w:r w:rsidRPr="00150E4D">
              <w:rPr>
                <w:sz w:val="28"/>
                <w:szCs w:val="28"/>
              </w:rPr>
              <w:t xml:space="preserve">1967 года ввода в эксплуатацию, общей площадью 286,6 </w:t>
            </w:r>
            <w:proofErr w:type="spellStart"/>
            <w:r w:rsidRPr="00150E4D">
              <w:rPr>
                <w:sz w:val="28"/>
                <w:szCs w:val="28"/>
              </w:rPr>
              <w:t>кв.м</w:t>
            </w:r>
            <w:proofErr w:type="spellEnd"/>
            <w:r w:rsidRPr="00150E4D">
              <w:rPr>
                <w:sz w:val="28"/>
                <w:szCs w:val="28"/>
              </w:rPr>
              <w:t>., кадастровый номер 45:03:020101:365</w:t>
            </w:r>
            <w:r>
              <w:rPr>
                <w:sz w:val="28"/>
                <w:szCs w:val="28"/>
              </w:rPr>
              <w:t xml:space="preserve">; 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земельный участок -</w:t>
            </w:r>
            <w:r>
              <w:t xml:space="preserve"> </w:t>
            </w:r>
            <w:r w:rsidRPr="00150E4D">
              <w:rPr>
                <w:sz w:val="28"/>
                <w:szCs w:val="28"/>
              </w:rPr>
              <w:t xml:space="preserve">кадастровый номер 45:03:010501:278, площадью 1307 </w:t>
            </w:r>
            <w:proofErr w:type="spellStart"/>
            <w:r w:rsidRPr="00150E4D">
              <w:rPr>
                <w:sz w:val="28"/>
                <w:szCs w:val="28"/>
              </w:rPr>
              <w:t>кв.м</w:t>
            </w:r>
            <w:proofErr w:type="spellEnd"/>
            <w:r w:rsidRPr="00150E4D">
              <w:rPr>
                <w:sz w:val="28"/>
                <w:szCs w:val="28"/>
              </w:rPr>
              <w:t>., с видом  разрешенного использования для размещения и обслуживания здания школы, категория земель</w:t>
            </w:r>
            <w:r>
              <w:rPr>
                <w:sz w:val="28"/>
                <w:szCs w:val="28"/>
              </w:rPr>
              <w:t xml:space="preserve"> </w:t>
            </w:r>
            <w:r w:rsidRPr="00150E4D">
              <w:rPr>
                <w:sz w:val="28"/>
                <w:szCs w:val="28"/>
              </w:rPr>
              <w:t>- земли населенных пунктов;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Pr="00150E4D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A27544">
            <w:pPr>
              <w:rPr>
                <w:sz w:val="28"/>
                <w:szCs w:val="28"/>
              </w:rPr>
            </w:pPr>
            <w:r w:rsidRPr="00150E4D">
              <w:rPr>
                <w:sz w:val="28"/>
                <w:szCs w:val="28"/>
              </w:rPr>
              <w:t>- сооружение скважина</w:t>
            </w:r>
            <w:r>
              <w:rPr>
                <w:sz w:val="28"/>
                <w:szCs w:val="28"/>
              </w:rPr>
              <w:t xml:space="preserve"> -</w:t>
            </w:r>
            <w:r>
              <w:t xml:space="preserve"> </w:t>
            </w:r>
            <w:r w:rsidRPr="00D268CC">
              <w:rPr>
                <w:sz w:val="28"/>
                <w:szCs w:val="28"/>
              </w:rPr>
              <w:t xml:space="preserve">кадастровый номер 45:03:010501:671, 2013 года ввода в </w:t>
            </w:r>
            <w:r>
              <w:rPr>
                <w:sz w:val="28"/>
                <w:szCs w:val="28"/>
              </w:rPr>
              <w:t xml:space="preserve">эксплуатацию, глубиной 22 метра. </w:t>
            </w:r>
            <w:r w:rsidRPr="00405B1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7" w:type="dxa"/>
          </w:tcPr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380000,00</w:t>
            </w:r>
          </w:p>
          <w:p w:rsidR="00A27544" w:rsidRPr="007E7E39" w:rsidRDefault="00A27544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учетом НДС)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50000,00</w:t>
            </w:r>
          </w:p>
          <w:p w:rsidR="00A27544" w:rsidRPr="007E7E39" w:rsidRDefault="00A27544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 учета НДС)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</w:p>
          <w:p w:rsidR="00A27544" w:rsidRDefault="00A27544" w:rsidP="00E216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70000,00</w:t>
            </w:r>
          </w:p>
          <w:p w:rsidR="00A27544" w:rsidRPr="007E7E39" w:rsidRDefault="00A27544" w:rsidP="003D64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учетом НДС)</w:t>
            </w:r>
          </w:p>
          <w:p w:rsidR="00A27544" w:rsidRDefault="00A27544" w:rsidP="003D64FC">
            <w:pPr>
              <w:rPr>
                <w:sz w:val="28"/>
                <w:szCs w:val="28"/>
              </w:rPr>
            </w:pPr>
          </w:p>
        </w:tc>
      </w:tr>
      <w:tr w:rsidR="003D64FC" w:rsidTr="003D64FC">
        <w:tc>
          <w:tcPr>
            <w:tcW w:w="675" w:type="dxa"/>
          </w:tcPr>
          <w:p w:rsidR="003D64FC" w:rsidRDefault="003D64FC" w:rsidP="003D64FC">
            <w:pPr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3D64FC" w:rsidRDefault="003D64FC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07" w:type="dxa"/>
          </w:tcPr>
          <w:p w:rsidR="003D64FC" w:rsidRDefault="00C60E6C" w:rsidP="003D64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500000,00</w:t>
            </w:r>
          </w:p>
        </w:tc>
      </w:tr>
    </w:tbl>
    <w:p w:rsidR="00E41DE7" w:rsidRDefault="00E41DE7" w:rsidP="00E41DE7">
      <w:pPr>
        <w:rPr>
          <w:sz w:val="28"/>
          <w:szCs w:val="28"/>
        </w:rPr>
        <w:sectPr w:rsidR="00E41DE7" w:rsidSect="00B3053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51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B85277" w:rsidTr="00F81022">
        <w:tc>
          <w:tcPr>
            <w:tcW w:w="4219" w:type="dxa"/>
          </w:tcPr>
          <w:p w:rsidR="00B85277" w:rsidRDefault="00B85277" w:rsidP="00F81022"/>
          <w:p w:rsidR="00B85277" w:rsidRDefault="00B85277" w:rsidP="00F81022"/>
          <w:p w:rsidR="00B85277" w:rsidRDefault="00B85277" w:rsidP="00F81022"/>
          <w:p w:rsidR="00B85277" w:rsidRDefault="00B85277" w:rsidP="00F81022"/>
        </w:tc>
        <w:tc>
          <w:tcPr>
            <w:tcW w:w="5670" w:type="dxa"/>
          </w:tcPr>
          <w:p w:rsidR="00B85277" w:rsidRDefault="00B85277" w:rsidP="00F81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 к распоряжению</w:t>
            </w:r>
          </w:p>
          <w:p w:rsidR="00B85277" w:rsidRDefault="00B85277" w:rsidP="00F81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B85277" w:rsidRDefault="00B85277" w:rsidP="00F810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683A45">
              <w:rPr>
                <w:sz w:val="28"/>
                <w:szCs w:val="28"/>
              </w:rPr>
              <w:t xml:space="preserve">31 мая 2021 года </w:t>
            </w:r>
            <w:r>
              <w:rPr>
                <w:sz w:val="28"/>
                <w:szCs w:val="28"/>
              </w:rPr>
              <w:t xml:space="preserve">№ </w:t>
            </w:r>
            <w:r w:rsidR="00683A45">
              <w:rPr>
                <w:sz w:val="28"/>
                <w:szCs w:val="28"/>
              </w:rPr>
              <w:t>221-р</w:t>
            </w:r>
          </w:p>
          <w:p w:rsidR="00B85277" w:rsidRDefault="00B85277" w:rsidP="001C02C5">
            <w:r>
              <w:rPr>
                <w:sz w:val="28"/>
                <w:szCs w:val="28"/>
              </w:rPr>
              <w:t>«</w:t>
            </w:r>
            <w:r w:rsidRPr="00500B2A">
              <w:rPr>
                <w:sz w:val="28"/>
                <w:szCs w:val="28"/>
              </w:rPr>
              <w:t>О продаже муниципального имущества Варгашинского района</w:t>
            </w:r>
            <w:r w:rsidR="001C02C5">
              <w:rPr>
                <w:sz w:val="28"/>
                <w:szCs w:val="28"/>
              </w:rPr>
              <w:t xml:space="preserve"> посредством публичного предложения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B85277" w:rsidRDefault="00B85277" w:rsidP="00B85277"/>
    <w:p w:rsidR="00B85277" w:rsidRDefault="00B85277" w:rsidP="00B85277"/>
    <w:p w:rsidR="00B85277" w:rsidRDefault="00B85277" w:rsidP="00B85277">
      <w:pPr>
        <w:rPr>
          <w:sz w:val="28"/>
          <w:szCs w:val="28"/>
        </w:rPr>
      </w:pPr>
    </w:p>
    <w:p w:rsidR="00B85277" w:rsidRDefault="00B85277" w:rsidP="00B85277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B85277" w:rsidRDefault="00B85277" w:rsidP="00B8527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продаже муниципального имущества</w:t>
      </w:r>
      <w:r w:rsidR="001C02C5">
        <w:rPr>
          <w:sz w:val="28"/>
          <w:szCs w:val="28"/>
        </w:rPr>
        <w:t xml:space="preserve"> посредством публичного предложения</w:t>
      </w:r>
    </w:p>
    <w:p w:rsidR="00B85277" w:rsidRPr="00BD5D66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B85277" w:rsidRPr="00BD5D66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 xml:space="preserve">(наименование Уполномоченного органа) </w:t>
      </w:r>
    </w:p>
    <w:p w:rsidR="00B85277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B85277" w:rsidRPr="00A41950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(</w:t>
      </w:r>
      <w:r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1950">
        <w:rPr>
          <w:sz w:val="16"/>
          <w:szCs w:val="16"/>
        </w:rPr>
        <w:t>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B85277" w:rsidRPr="00C274D2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proofErr w:type="gramStart"/>
      <w:r w:rsidRPr="0063330B">
        <w:rPr>
          <w:b/>
          <w:bCs/>
          <w:sz w:val="22"/>
          <w:szCs w:val="22"/>
        </w:rPr>
        <w:t>действующий</w:t>
      </w:r>
      <w:proofErr w:type="gramEnd"/>
      <w:r w:rsidRPr="0063330B">
        <w:rPr>
          <w:b/>
          <w:bCs/>
          <w:sz w:val="22"/>
          <w:szCs w:val="22"/>
        </w:rPr>
        <w:t xml:space="preserve"> на основании   </w:t>
      </w:r>
      <w:r w:rsidRPr="0063330B"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___________________________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физическим лицом, индивидуальным предпринимателем)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  <w:r w:rsidRPr="0063330B">
        <w:rPr>
          <w:sz w:val="22"/>
          <w:szCs w:val="22"/>
        </w:rPr>
        <w:t>.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жительства 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пребывания 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B85277" w:rsidRPr="00F16911" w:rsidRDefault="00B85277" w:rsidP="00B85277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B85277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B85277" w:rsidRPr="007224E6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«________ »_______________ 20_____г., №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B85277" w:rsidRPr="0063330B" w:rsidRDefault="00B85277" w:rsidP="00B8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(местонахождение)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B85277" w:rsidRDefault="00B85277" w:rsidP="00B85277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lastRenderedPageBreak/>
        <w:t>о</w:t>
      </w:r>
      <w:r w:rsidRPr="0063330B">
        <w:rPr>
          <w:sz w:val="20"/>
        </w:rPr>
        <w:t>беспечи</w:t>
      </w:r>
      <w:r>
        <w:rPr>
          <w:sz w:val="20"/>
        </w:rPr>
        <w:t>вая</w:t>
      </w:r>
      <w:r w:rsidRPr="0063330B">
        <w:rPr>
          <w:sz w:val="20"/>
        </w:rPr>
        <w:t xml:space="preserve"> поступление задатка в размере________</w:t>
      </w:r>
      <w:proofErr w:type="spellStart"/>
      <w:r w:rsidRPr="0063330B">
        <w:rPr>
          <w:sz w:val="20"/>
        </w:rPr>
        <w:t>руб</w:t>
      </w:r>
      <w:proofErr w:type="spellEnd"/>
      <w:r w:rsidRPr="0063330B">
        <w:rPr>
          <w:sz w:val="20"/>
        </w:rPr>
        <w:t>. ________________________(сумма прописью), в сроки и в порядке установленные в Информационном сообщении на указанный лот.</w:t>
      </w:r>
    </w:p>
    <w:p w:rsidR="00B85277" w:rsidRPr="007224E6" w:rsidRDefault="00B85277" w:rsidP="00B85277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t>Обязуюсь: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 Информационном сообщении.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заключения договора купли-продажи, </w:t>
      </w:r>
      <w:proofErr w:type="gramStart"/>
      <w:r>
        <w:rPr>
          <w:sz w:val="28"/>
          <w:szCs w:val="28"/>
        </w:rPr>
        <w:t>оплатить стоимость имущества</w:t>
      </w:r>
      <w:proofErr w:type="gramEnd"/>
      <w:r>
        <w:rPr>
          <w:sz w:val="28"/>
          <w:szCs w:val="28"/>
        </w:rPr>
        <w:t>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B85277" w:rsidRDefault="00B85277" w:rsidP="00B8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B85277" w:rsidRDefault="00B85277" w:rsidP="00B8527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B85277" w:rsidRDefault="00B85277" w:rsidP="00B8527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B85277" w:rsidRDefault="00B85277" w:rsidP="00B8527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85277" w:rsidRPr="00B7307D" w:rsidRDefault="00B85277" w:rsidP="00B8527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ИНН__________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КПП___________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0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30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7307D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B730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277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>
        <w:rPr>
          <w:rFonts w:ascii="Times New Roman" w:hAnsi="Times New Roman" w:cs="Times New Roman"/>
          <w:sz w:val="28"/>
          <w:szCs w:val="28"/>
        </w:rPr>
        <w:t>№_________________, БИК _______________.</w:t>
      </w:r>
    </w:p>
    <w:p w:rsidR="00B85277" w:rsidRPr="00B7307D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85277" w:rsidRPr="00B7307D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B85277" w:rsidRPr="003F2CB1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)</w:t>
      </w:r>
    </w:p>
    <w:p w:rsidR="00B85277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B85277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B85277" w:rsidRPr="00B7307D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B85277" w:rsidRPr="003F2CB1" w:rsidRDefault="00B85277" w:rsidP="00B85277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3F2CB1">
        <w:rPr>
          <w:rFonts w:ascii="Times New Roman" w:hAnsi="Times New Roman" w:cs="Times New Roman"/>
        </w:rPr>
        <w:t>______________20</w:t>
      </w:r>
      <w:r>
        <w:rPr>
          <w:rFonts w:ascii="Times New Roman" w:hAnsi="Times New Roman" w:cs="Times New Roman"/>
        </w:rPr>
        <w:t>____</w:t>
      </w:r>
      <w:r w:rsidRPr="003F2CB1">
        <w:rPr>
          <w:rFonts w:ascii="Times New Roman" w:hAnsi="Times New Roman" w:cs="Times New Roman"/>
        </w:rPr>
        <w:t xml:space="preserve"> г.                       </w:t>
      </w:r>
    </w:p>
    <w:p w:rsidR="00B85277" w:rsidRPr="007224E6" w:rsidRDefault="00B85277" w:rsidP="00B85277">
      <w:pPr>
        <w:ind w:firstLine="709"/>
        <w:jc w:val="both"/>
        <w:rPr>
          <w:sz w:val="28"/>
          <w:szCs w:val="28"/>
        </w:rPr>
      </w:pPr>
    </w:p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/>
    <w:p w:rsidR="00B85277" w:rsidRDefault="00B85277" w:rsidP="00B85277">
      <w:bookmarkStart w:id="0" w:name="_GoBack"/>
      <w:bookmarkEnd w:id="0"/>
    </w:p>
    <w:sectPr w:rsidR="00B85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D44FF"/>
    <w:rsid w:val="00150E4D"/>
    <w:rsid w:val="001718AA"/>
    <w:rsid w:val="001C02C5"/>
    <w:rsid w:val="001F79EF"/>
    <w:rsid w:val="003D64FC"/>
    <w:rsid w:val="00405B1F"/>
    <w:rsid w:val="004A457F"/>
    <w:rsid w:val="005246CB"/>
    <w:rsid w:val="00534D60"/>
    <w:rsid w:val="00635790"/>
    <w:rsid w:val="00675FF8"/>
    <w:rsid w:val="00683A45"/>
    <w:rsid w:val="007078F1"/>
    <w:rsid w:val="0074033F"/>
    <w:rsid w:val="007478A0"/>
    <w:rsid w:val="007C46BA"/>
    <w:rsid w:val="008628A8"/>
    <w:rsid w:val="00892978"/>
    <w:rsid w:val="009C4B1C"/>
    <w:rsid w:val="00A27544"/>
    <w:rsid w:val="00B129BB"/>
    <w:rsid w:val="00B85277"/>
    <w:rsid w:val="00C229B3"/>
    <w:rsid w:val="00C57C6D"/>
    <w:rsid w:val="00C60E6C"/>
    <w:rsid w:val="00CA52B6"/>
    <w:rsid w:val="00CB3025"/>
    <w:rsid w:val="00D268CC"/>
    <w:rsid w:val="00D76877"/>
    <w:rsid w:val="00DB311A"/>
    <w:rsid w:val="00DD0A9F"/>
    <w:rsid w:val="00DD2F70"/>
    <w:rsid w:val="00DF4870"/>
    <w:rsid w:val="00DF56EB"/>
    <w:rsid w:val="00E216F5"/>
    <w:rsid w:val="00E41DE7"/>
    <w:rsid w:val="00EA5DE4"/>
    <w:rsid w:val="00ED0A3F"/>
    <w:rsid w:val="00ED7D54"/>
    <w:rsid w:val="00EE0454"/>
    <w:rsid w:val="00F22CE5"/>
    <w:rsid w:val="00F450E2"/>
    <w:rsid w:val="00FF0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B852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852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D2F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2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B8527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B852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46C99-ABE7-4E21-B4DB-2B62B69F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Komitet10</cp:lastModifiedBy>
  <cp:revision>22</cp:revision>
  <cp:lastPrinted>2021-05-31T06:48:00Z</cp:lastPrinted>
  <dcterms:created xsi:type="dcterms:W3CDTF">2021-05-20T11:34:00Z</dcterms:created>
  <dcterms:modified xsi:type="dcterms:W3CDTF">2021-06-10T09:37:00Z</dcterms:modified>
</cp:coreProperties>
</file>