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F2D62">
        <w:rPr>
          <w:rFonts w:ascii="Times New Roman" w:eastAsia="Times New Roman" w:hAnsi="Times New Roman" w:cs="Times New Roman"/>
          <w:b/>
          <w:sz w:val="28"/>
          <w:lang w:eastAsia="ru-RU"/>
        </w:rPr>
        <w:t>КУРГАНСКАЯ ОБЛАСТЬ</w:t>
      </w: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F2D6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ВАРГАШИНСКИЙ МУНИЦИПАЛЬНЫЙ ОКРУГ </w:t>
      </w: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F2D62">
        <w:rPr>
          <w:rFonts w:ascii="Times New Roman" w:eastAsia="Times New Roman" w:hAnsi="Times New Roman" w:cs="Times New Roman"/>
          <w:b/>
          <w:sz w:val="28"/>
          <w:lang w:eastAsia="ru-RU"/>
        </w:rPr>
        <w:t>КУРГАНСКОЙ ОБЛАСТИ</w:t>
      </w: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F2D62">
        <w:rPr>
          <w:rFonts w:ascii="Times New Roman" w:eastAsia="Times New Roman" w:hAnsi="Times New Roman" w:cs="Times New Roman"/>
          <w:b/>
          <w:sz w:val="28"/>
          <w:lang w:eastAsia="ru-RU"/>
        </w:rPr>
        <w:t>АДМИНИСТРАЦИЯ ВАРГАШИНСКОГО МУНИЦИПАЛЬНОГО ОКРУГА КУРГАНСКОЙ ОБЛАСТИ</w:t>
      </w: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EDE" w:rsidRPr="002F2D62" w:rsidRDefault="000346E5" w:rsidP="001F5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1F5EDE" w:rsidRPr="002F2D62" w:rsidRDefault="001F5EDE" w:rsidP="001F5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F2D6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 </w:t>
      </w:r>
      <w:r w:rsidR="00835E2B">
        <w:rPr>
          <w:rFonts w:ascii="Times New Roman" w:eastAsia="Times New Roman" w:hAnsi="Times New Roman" w:cs="Times New Roman"/>
          <w:b/>
          <w:sz w:val="28"/>
          <w:lang w:eastAsia="ru-RU"/>
        </w:rPr>
        <w:t>22</w:t>
      </w:r>
      <w:r w:rsidR="0085362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января 20</w:t>
      </w:r>
      <w:r w:rsidR="00835E2B">
        <w:rPr>
          <w:rFonts w:ascii="Times New Roman" w:eastAsia="Times New Roman" w:hAnsi="Times New Roman" w:cs="Times New Roman"/>
          <w:b/>
          <w:sz w:val="28"/>
          <w:lang w:eastAsia="ru-RU"/>
        </w:rPr>
        <w:t>24</w:t>
      </w:r>
      <w:r w:rsidR="0085362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</w:t>
      </w:r>
      <w:r w:rsidRPr="002F2D6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№ </w:t>
      </w:r>
      <w:r w:rsidR="00835E2B">
        <w:rPr>
          <w:rFonts w:ascii="Times New Roman" w:eastAsia="Times New Roman" w:hAnsi="Times New Roman" w:cs="Times New Roman"/>
          <w:b/>
          <w:sz w:val="28"/>
          <w:lang w:eastAsia="ru-RU"/>
        </w:rPr>
        <w:t>15</w:t>
      </w:r>
    </w:p>
    <w:p w:rsidR="001F5EDE" w:rsidRPr="002F2D62" w:rsidRDefault="001F5EDE" w:rsidP="001F5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F2D62">
        <w:rPr>
          <w:rFonts w:ascii="Times New Roman" w:eastAsia="Times New Roman" w:hAnsi="Times New Roman" w:cs="Times New Roman"/>
          <w:b/>
          <w:sz w:val="28"/>
          <w:lang w:eastAsia="ru-RU"/>
        </w:rPr>
        <w:t>р.п. Варгаши</w:t>
      </w:r>
    </w:p>
    <w:p w:rsidR="001F5EDE" w:rsidRPr="002F2D62" w:rsidRDefault="001F5EDE" w:rsidP="001F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F5EDE" w:rsidRPr="001F5EDE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5EDE">
        <w:rPr>
          <w:rFonts w:ascii="Times New Roman" w:eastAsia="Times New Roman" w:hAnsi="Times New Roman" w:cs="Times New Roman"/>
          <w:b/>
          <w:sz w:val="28"/>
          <w:lang w:eastAsia="ru-RU"/>
        </w:rPr>
        <w:t>О закреплении резервных избирательных участков для голосования на</w:t>
      </w:r>
    </w:p>
    <w:p w:rsidR="001F5EDE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5ED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выборах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Президента Российской Федерации с 15 марта 2024 года по 17 марта 2024 года</w:t>
      </w:r>
    </w:p>
    <w:p w:rsidR="001F5EDE" w:rsidRPr="002F2D62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1F5EDE" w:rsidRDefault="001F5EDE" w:rsidP="000346E5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 основании статьи 25 Федерального закона от 10 января 2003 года №19- ФЗ «</w:t>
      </w:r>
      <w:r w:rsidRPr="001F5EDE">
        <w:rPr>
          <w:color w:val="000000"/>
          <w:lang w:eastAsia="ru-RU" w:bidi="ru-RU"/>
        </w:rPr>
        <w:t xml:space="preserve">О выборах </w:t>
      </w:r>
      <w:r>
        <w:rPr>
          <w:color w:val="000000"/>
          <w:lang w:eastAsia="ru-RU" w:bidi="ru-RU"/>
        </w:rPr>
        <w:t>Президента Российской Федерации», Администрация Варгашинского муниципального округа Курганской области ПОСТАНОВЛЯЕТ:</w:t>
      </w:r>
    </w:p>
    <w:p w:rsidR="001F5EDE" w:rsidRPr="001F5EDE" w:rsidRDefault="001F5EDE" w:rsidP="000346E5">
      <w:pPr>
        <w:widowControl w:val="0"/>
        <w:numPr>
          <w:ilvl w:val="0"/>
          <w:numId w:val="1"/>
        </w:numPr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случае возникновения чрезвычайных ситуаций в день выборов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Президента Российской Федерации с 15 марта 2024 года по 17 марта 2024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закрепить 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резервные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избирательные участки согласно приложению к настоящему постановлению.</w:t>
      </w:r>
    </w:p>
    <w:p w:rsidR="001F5EDE" w:rsidRPr="001F5EDE" w:rsidRDefault="001F5EDE" w:rsidP="000346E5">
      <w:pPr>
        <w:widowControl w:val="0"/>
        <w:numPr>
          <w:ilvl w:val="0"/>
          <w:numId w:val="1"/>
        </w:numPr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Настоящее постановление опубликовать в Информационном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бюллетене «Варгашинский вестник».</w:t>
      </w:r>
    </w:p>
    <w:p w:rsidR="001F5EDE" w:rsidRPr="001F5EDE" w:rsidRDefault="001F5EDE" w:rsidP="000346E5">
      <w:pPr>
        <w:widowControl w:val="0"/>
        <w:numPr>
          <w:ilvl w:val="0"/>
          <w:numId w:val="1"/>
        </w:numPr>
        <w:tabs>
          <w:tab w:val="left" w:pos="11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Контроль за выполнением настоящего постановления возложить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заместителя Главы Варгашинского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округа Курганской области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руководителя аппарата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Варгашинского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округа Курганской области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1F5EDE" w:rsidRDefault="001F5EDE" w:rsidP="001F5EDE">
      <w:pPr>
        <w:pStyle w:val="1"/>
        <w:shd w:val="clear" w:color="auto" w:fill="auto"/>
        <w:spacing w:after="0" w:line="259" w:lineRule="auto"/>
        <w:ind w:firstLine="760"/>
        <w:jc w:val="both"/>
      </w:pPr>
    </w:p>
    <w:p w:rsidR="001F5EDE" w:rsidRPr="002F2D62" w:rsidRDefault="001F5EDE" w:rsidP="001F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F5EDE" w:rsidRPr="002F2D62" w:rsidRDefault="001F5EDE" w:rsidP="001F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F2D62">
        <w:rPr>
          <w:rFonts w:ascii="Times New Roman" w:eastAsia="Times New Roman" w:hAnsi="Times New Roman" w:cs="Times New Roman"/>
          <w:sz w:val="28"/>
          <w:lang w:eastAsia="ru-RU"/>
        </w:rPr>
        <w:t>Глава Варгашинского муниципального округа</w:t>
      </w:r>
    </w:p>
    <w:p w:rsidR="001F5EDE" w:rsidRDefault="001F5EDE" w:rsidP="001F5EDE">
      <w:pPr>
        <w:rPr>
          <w:rFonts w:ascii="Times New Roman" w:eastAsia="Times New Roman" w:hAnsi="Times New Roman" w:cs="Times New Roman"/>
          <w:sz w:val="28"/>
          <w:lang w:eastAsia="ru-RU"/>
        </w:rPr>
        <w:sectPr w:rsidR="001F5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2D62">
        <w:rPr>
          <w:rFonts w:ascii="Times New Roman" w:eastAsia="Times New Roman" w:hAnsi="Times New Roman" w:cs="Times New Roman"/>
          <w:sz w:val="28"/>
          <w:lang w:eastAsia="ru-RU"/>
        </w:rPr>
        <w:t xml:space="preserve">Курганской области           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</w:t>
      </w:r>
      <w:r w:rsidRPr="002F2D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В.Ф.Яковлев</w:t>
      </w:r>
      <w:proofErr w:type="spellEnd"/>
    </w:p>
    <w:p w:rsidR="00C832EA" w:rsidRDefault="000346E5" w:rsidP="00C832EA">
      <w:pPr>
        <w:widowControl w:val="0"/>
        <w:tabs>
          <w:tab w:val="left" w:pos="6393"/>
          <w:tab w:val="left" w:pos="7484"/>
        </w:tabs>
        <w:spacing w:after="0" w:line="262" w:lineRule="auto"/>
        <w:ind w:left="39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Приложение к </w:t>
      </w:r>
      <w:r w:rsidR="001F5EDE"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постановлению</w:t>
      </w:r>
    </w:p>
    <w:p w:rsidR="00C832EA" w:rsidRDefault="001F5EDE" w:rsidP="00C832EA">
      <w:pPr>
        <w:widowControl w:val="0"/>
        <w:tabs>
          <w:tab w:val="left" w:pos="6393"/>
          <w:tab w:val="left" w:pos="7484"/>
        </w:tabs>
        <w:spacing w:after="0" w:line="262" w:lineRule="auto"/>
        <w:ind w:left="39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Варгашинского района </w:t>
      </w:r>
    </w:p>
    <w:p w:rsidR="001F5EDE" w:rsidRPr="001F5EDE" w:rsidRDefault="001F5EDE" w:rsidP="00C832EA">
      <w:pPr>
        <w:widowControl w:val="0"/>
        <w:spacing w:after="0" w:line="214" w:lineRule="auto"/>
        <w:ind w:left="3920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</w:t>
      </w:r>
      <w:r w:rsidR="00C832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536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22 января 2024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№</w:t>
      </w:r>
      <w:r w:rsidR="008536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15</w:t>
      </w:r>
    </w:p>
    <w:p w:rsidR="001F5EDE" w:rsidRDefault="001F5EDE" w:rsidP="00C832EA">
      <w:pPr>
        <w:widowControl w:val="0"/>
        <w:spacing w:after="0" w:line="262" w:lineRule="auto"/>
        <w:ind w:left="39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закреплении резервных избиратель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ных участков для голосования на </w:t>
      </w:r>
      <w:r w:rsidRPr="001F5E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выборах Президента Российской Федерации с 15 марта 2024 года по 17 марта 2024 года»</w:t>
      </w:r>
    </w:p>
    <w:p w:rsidR="001F5EDE" w:rsidRPr="001F5EDE" w:rsidRDefault="001F5EDE" w:rsidP="001F5EDE">
      <w:pPr>
        <w:widowControl w:val="0"/>
        <w:spacing w:after="0" w:line="262" w:lineRule="auto"/>
        <w:ind w:left="39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F5EDE" w:rsidRPr="001F5EDE" w:rsidRDefault="001F5EDE" w:rsidP="001F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E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резервных избирательных участков для голосования 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F5E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выборах </w:t>
      </w:r>
      <w:r w:rsidRPr="001F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Президента Российской Федерации с 15 марта 2024 года по 17 марта 2024 года</w:t>
      </w:r>
    </w:p>
    <w:p w:rsidR="00120FDA" w:rsidRDefault="00120FDA" w:rsidP="001F5EDE">
      <w:pPr>
        <w:pStyle w:val="1"/>
        <w:shd w:val="clear" w:color="auto" w:fill="auto"/>
        <w:spacing w:after="0" w:line="298" w:lineRule="auto"/>
        <w:jc w:val="center"/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0"/>
        <w:gridCol w:w="1276"/>
        <w:gridCol w:w="7371"/>
      </w:tblGrid>
      <w:tr w:rsidR="00054FF2" w:rsidRPr="00054FF2" w:rsidTr="00297C1C">
        <w:trPr>
          <w:trHeight w:hRule="exact" w:val="718"/>
        </w:trPr>
        <w:tc>
          <w:tcPr>
            <w:tcW w:w="577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 п/п</w:t>
            </w:r>
          </w:p>
        </w:tc>
        <w:tc>
          <w:tcPr>
            <w:tcW w:w="1276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  <w:p w:rsidR="00054FF2" w:rsidRPr="00054FF2" w:rsidRDefault="00054FF2" w:rsidP="00054F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4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УИК</w:t>
            </w:r>
            <w:proofErr w:type="spellEnd"/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Адрес резервного помещения</w:t>
            </w:r>
          </w:p>
        </w:tc>
      </w:tr>
      <w:tr w:rsidR="00054FF2" w:rsidRPr="00054FF2" w:rsidTr="00297C1C">
        <w:trPr>
          <w:trHeight w:hRule="exact" w:val="842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Муниципальное бюджетное учреждение Центр культуры</w:t>
            </w:r>
          </w:p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«Современник» Варгашинского муниципального округа, ул. Социалистическая, 79А, р.п. Варгаши</w:t>
            </w:r>
          </w:p>
        </w:tc>
      </w:tr>
      <w:tr w:rsidR="00054FF2" w:rsidRPr="00054FF2" w:rsidTr="00297C1C">
        <w:trPr>
          <w:trHeight w:hRule="exact" w:val="1330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89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Структурное подразделение</w:t>
            </w:r>
          </w:p>
          <w:p w:rsidR="00054FF2" w:rsidRPr="00054FF2" w:rsidRDefault="00054FF2" w:rsidP="00054FF2">
            <w:pPr>
              <w:widowControl w:val="0"/>
              <w:tabs>
                <w:tab w:val="left" w:pos="215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Государственного бюджетного учреждения «Курганская областная больница №2» Шастовская врачебная амбулатория, ул.</w:t>
            </w:r>
          </w:p>
          <w:p w:rsidR="00054FF2" w:rsidRPr="00054FF2" w:rsidRDefault="00054FF2" w:rsidP="00054FF2">
            <w:pPr>
              <w:widowControl w:val="0"/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Центральная,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д.39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с.Шастово</w:t>
            </w:r>
            <w:proofErr w:type="spellEnd"/>
          </w:p>
        </w:tc>
      </w:tr>
      <w:tr w:rsidR="00054FF2" w:rsidRPr="00054FF2" w:rsidTr="00297C1C">
        <w:trPr>
          <w:trHeight w:hRule="exact" w:val="1127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95, 80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Муниципальное бюджетное учреждение</w:t>
            </w:r>
          </w:p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«Верхнесуерский дом культуры»</w:t>
            </w:r>
            <w:r w:rsidRPr="00054FF2">
              <w:rPr>
                <w:rFonts w:ascii="Times New Roman" w:eastAsia="Times New Roman" w:hAnsi="Times New Roman" w:cs="Times New Roman"/>
              </w:rPr>
              <w:t>,</w:t>
            </w: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Варгашинского муниципального округа,</w:t>
            </w:r>
            <w:r w:rsidRPr="00054FF2">
              <w:rPr>
                <w:rFonts w:ascii="Times New Roman" w:eastAsia="Times New Roman" w:hAnsi="Times New Roman" w:cs="Times New Roman"/>
              </w:rPr>
              <w:t xml:space="preserve"> ул. Кокорина, 1а</w:t>
            </w:r>
          </w:p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</w:rPr>
              <w:t>с. Верхнесуерское</w:t>
            </w:r>
          </w:p>
        </w:tc>
      </w:tr>
      <w:tr w:rsidR="00054FF2" w:rsidRPr="00054FF2" w:rsidTr="00297C1C">
        <w:trPr>
          <w:trHeight w:hRule="exact" w:val="1142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85, 86, 81, 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Муниципальное бюджетное учреждение</w:t>
            </w:r>
          </w:p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«Дубровинский дом культуры»</w:t>
            </w:r>
            <w:r w:rsidRPr="00054FF2">
              <w:rPr>
                <w:rFonts w:ascii="Times New Roman" w:eastAsia="Times New Roman" w:hAnsi="Times New Roman" w:cs="Times New Roman"/>
              </w:rPr>
              <w:t>,</w:t>
            </w: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Варгашинского муниципального округа, ул. Центральная, д.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39а</w:t>
            </w:r>
            <w:proofErr w:type="spellEnd"/>
          </w:p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с. Дубровное</w:t>
            </w:r>
          </w:p>
        </w:tc>
      </w:tr>
      <w:tr w:rsidR="00054FF2" w:rsidRPr="00054FF2" w:rsidTr="00297C1C">
        <w:trPr>
          <w:trHeight w:hRule="exact" w:val="431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84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54FF2">
              <w:rPr>
                <w:rFonts w:ascii="Times New Roman" w:hAnsi="Times New Roman" w:cs="Times New Roman"/>
                <w:lang w:eastAsia="ru-RU" w:bidi="ru-RU"/>
              </w:rPr>
              <w:t>Медвежьевский</w:t>
            </w:r>
            <w:proofErr w:type="spellEnd"/>
            <w:r w:rsidRPr="00054FF2">
              <w:rPr>
                <w:rFonts w:ascii="Times New Roman" w:hAnsi="Times New Roman" w:cs="Times New Roman"/>
                <w:lang w:eastAsia="ru-RU" w:bidi="ru-RU"/>
              </w:rPr>
              <w:t xml:space="preserve"> сельский совет, </w:t>
            </w:r>
            <w:proofErr w:type="spellStart"/>
            <w:r w:rsidRPr="00054FF2">
              <w:rPr>
                <w:rFonts w:ascii="Times New Roman" w:hAnsi="Times New Roman" w:cs="Times New Roman"/>
                <w:lang w:eastAsia="ru-RU" w:bidi="ru-RU"/>
              </w:rPr>
              <w:t>ул.Центральная</w:t>
            </w:r>
            <w:proofErr w:type="spellEnd"/>
            <w:r w:rsidRPr="00054FF2">
              <w:rPr>
                <w:rFonts w:ascii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054FF2">
              <w:rPr>
                <w:rFonts w:ascii="Times New Roman" w:hAnsi="Times New Roman" w:cs="Times New Roman"/>
                <w:lang w:eastAsia="ru-RU" w:bidi="ru-RU"/>
              </w:rPr>
              <w:t>д.12</w:t>
            </w:r>
            <w:proofErr w:type="spellEnd"/>
            <w:r w:rsidRPr="00054FF2">
              <w:rPr>
                <w:rFonts w:ascii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054FF2">
              <w:rPr>
                <w:rFonts w:ascii="Times New Roman" w:hAnsi="Times New Roman" w:cs="Times New Roman"/>
                <w:lang w:eastAsia="ru-RU" w:bidi="ru-RU"/>
              </w:rPr>
              <w:t>с.Медвежье</w:t>
            </w:r>
            <w:proofErr w:type="spellEnd"/>
          </w:p>
        </w:tc>
      </w:tr>
      <w:tr w:rsidR="00054FF2" w:rsidRPr="00054FF2" w:rsidTr="00297C1C">
        <w:trPr>
          <w:trHeight w:hRule="exact" w:val="565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76,70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ГУ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Отдел Социальной защиты населения по Варгашинскому району Курганской области, ул. Матросова, 8, р.п. Варгаши</w:t>
            </w:r>
          </w:p>
        </w:tc>
      </w:tr>
      <w:tr w:rsidR="00054FF2" w:rsidRPr="00054FF2" w:rsidTr="00297C1C">
        <w:trPr>
          <w:trHeight w:hRule="exact" w:val="843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Государственное казенное учреждение центр занятости населения Белозерского и Варгашинского районов Курганской области, ул. Социалистическая, 72,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р.п.Варгаши</w:t>
            </w:r>
            <w:proofErr w:type="spellEnd"/>
          </w:p>
        </w:tc>
      </w:tr>
      <w:tr w:rsidR="00054FF2" w:rsidRPr="00054FF2" w:rsidTr="00297C1C">
        <w:trPr>
          <w:trHeight w:hRule="exact" w:val="573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73, 72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МКОУ «Варгашинская средняя общеобразовательная школа №3» ул. Железнодорожная, 4, р. п. Варгаши</w:t>
            </w:r>
          </w:p>
        </w:tc>
      </w:tr>
      <w:tr w:rsidR="00054FF2" w:rsidRPr="00054FF2" w:rsidTr="00297C1C">
        <w:trPr>
          <w:trHeight w:hRule="exact" w:val="565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66, 68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Общество с ограниченной ответственностью "ТЕПЛОЦЕНТРАЛЬ", ул. Социалистическая, д. 146, р.п. Варгаши</w:t>
            </w:r>
          </w:p>
        </w:tc>
      </w:tr>
      <w:tr w:rsidR="00054FF2" w:rsidRPr="00054FF2" w:rsidTr="00297C1C">
        <w:trPr>
          <w:trHeight w:hRule="exact" w:val="849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67,75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"Центр социального обслуживания № 10", ул. Комсомольская,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д.2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, р.п. Варгаши</w:t>
            </w:r>
          </w:p>
        </w:tc>
      </w:tr>
      <w:tr w:rsidR="00054FF2" w:rsidRPr="00054FF2" w:rsidTr="00297C1C">
        <w:trPr>
          <w:trHeight w:hRule="exact" w:val="849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87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«Верхнесуерская средняя общеобразовательная школа» </w:t>
            </w:r>
            <w:r w:rsidRPr="00054FF2">
              <w:rPr>
                <w:rFonts w:ascii="Times New Roman" w:hAnsi="Times New Roman" w:cs="Times New Roman"/>
              </w:rPr>
              <w:t xml:space="preserve">ул. Гагарина, д. </w:t>
            </w:r>
            <w:proofErr w:type="spellStart"/>
            <w:r w:rsidRPr="00054FF2">
              <w:rPr>
                <w:rFonts w:ascii="Times New Roman" w:hAnsi="Times New Roman" w:cs="Times New Roman"/>
              </w:rPr>
              <w:t>1Б</w:t>
            </w:r>
            <w:proofErr w:type="spellEnd"/>
            <w:r w:rsidRPr="00054FF2">
              <w:t xml:space="preserve"> , </w:t>
            </w:r>
            <w:proofErr w:type="spellStart"/>
            <w:r w:rsidRPr="00054FF2">
              <w:rPr>
                <w:rFonts w:ascii="Times New Roman" w:hAnsi="Times New Roman" w:cs="Times New Roman"/>
              </w:rPr>
              <w:t>с.Верхнесуерское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t xml:space="preserve"> </w:t>
            </w: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ПАЗ 32053 – 70    М 629 КУ 45, 2014, 22 мест.</w:t>
            </w:r>
          </w:p>
        </w:tc>
      </w:tr>
      <w:tr w:rsidR="00054FF2" w:rsidRPr="00054FF2" w:rsidTr="00297C1C">
        <w:trPr>
          <w:trHeight w:hRule="exact" w:val="831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88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МКОУ «Варгашинская средняя общеобразовательная школа №3» ул. Железнодорожная, 4, р. п. Варгаши 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ГАЗ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NEXTA66R33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2022г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., 22 мест.</w:t>
            </w:r>
          </w:p>
        </w:tc>
      </w:tr>
      <w:tr w:rsidR="00054FF2" w:rsidRPr="00054FF2" w:rsidTr="00297C1C">
        <w:trPr>
          <w:trHeight w:hRule="exact" w:val="856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13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МКОУ «Варгашинская средняя общеобразовательная школа №3» ул. Железнодорожная, 4, р. п. Варгаши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FORDTRANSITС309МК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45, 2018 г., 22 мест.</w:t>
            </w:r>
          </w:p>
        </w:tc>
      </w:tr>
      <w:tr w:rsidR="00054FF2" w:rsidRPr="00054FF2" w:rsidTr="00297C1C">
        <w:trPr>
          <w:trHeight w:hRule="exact" w:val="841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91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«Верхнесуерская средняя общеобразовательная школа» </w:t>
            </w:r>
            <w:r w:rsidRPr="00054FF2">
              <w:rPr>
                <w:rFonts w:ascii="Times New Roman" w:hAnsi="Times New Roman" w:cs="Times New Roman"/>
              </w:rPr>
              <w:t xml:space="preserve">ул. Гагарина, д. </w:t>
            </w:r>
            <w:proofErr w:type="spellStart"/>
            <w:r w:rsidRPr="00054FF2">
              <w:rPr>
                <w:rFonts w:ascii="Times New Roman" w:hAnsi="Times New Roman" w:cs="Times New Roman"/>
              </w:rPr>
              <w:t>1Б</w:t>
            </w:r>
            <w:proofErr w:type="spellEnd"/>
            <w:r w:rsidRPr="00054FF2">
              <w:t xml:space="preserve"> </w:t>
            </w:r>
            <w:proofErr w:type="spellStart"/>
            <w:r w:rsidRPr="00054FF2">
              <w:rPr>
                <w:rFonts w:ascii="Times New Roman" w:hAnsi="Times New Roman" w:cs="Times New Roman"/>
              </w:rPr>
              <w:t>с.Верхнесуерское</w:t>
            </w:r>
            <w:proofErr w:type="spellEnd"/>
            <w:r w:rsidRPr="00054FF2">
              <w:t xml:space="preserve"> 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ГАЗ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NEXTA66R33М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832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МХ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45, 2022, 16 мест.</w:t>
            </w:r>
          </w:p>
        </w:tc>
      </w:tr>
      <w:tr w:rsidR="00054FF2" w:rsidRPr="00054FF2" w:rsidTr="00297C1C">
        <w:trPr>
          <w:trHeight w:hRule="exact" w:val="860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«Верхнесуерская средняя общеобразовательная школа» </w:t>
            </w:r>
            <w:r w:rsidRPr="00054FF2">
              <w:rPr>
                <w:rFonts w:ascii="Times New Roman" w:hAnsi="Times New Roman" w:cs="Times New Roman"/>
              </w:rPr>
              <w:t xml:space="preserve">ул. Гагарина, д. </w:t>
            </w:r>
            <w:proofErr w:type="spellStart"/>
            <w:r w:rsidRPr="00054FF2">
              <w:rPr>
                <w:rFonts w:ascii="Times New Roman" w:hAnsi="Times New Roman" w:cs="Times New Roman"/>
              </w:rPr>
              <w:t>1Б</w:t>
            </w:r>
            <w:proofErr w:type="spellEnd"/>
            <w:r w:rsidRPr="00054FF2">
              <w:t xml:space="preserve">, </w:t>
            </w:r>
            <w:proofErr w:type="spellStart"/>
            <w:r w:rsidRPr="00054FF2">
              <w:rPr>
                <w:rFonts w:ascii="Times New Roman" w:hAnsi="Times New Roman" w:cs="Times New Roman"/>
              </w:rPr>
              <w:t>с.Верхнесуерское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t xml:space="preserve"> </w:t>
            </w: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ГАЗ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А66R33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В 921 МН 45, 2019, 16 мест.</w:t>
            </w:r>
          </w:p>
        </w:tc>
      </w:tr>
      <w:tr w:rsidR="00054FF2" w:rsidRPr="00054FF2" w:rsidTr="00297C1C">
        <w:trPr>
          <w:trHeight w:hRule="exact" w:val="860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92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«Дубровинская основная общеобразовательная школа» ул. </w:t>
            </w:r>
            <w:hyperlink r:id="rId6" w:tgtFrame="_blank" w:history="1">
              <w:r w:rsidRPr="00054FF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Новая улица, </w:t>
              </w:r>
              <w:proofErr w:type="spellStart"/>
              <w:r w:rsidRPr="00054FF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12А</w:t>
              </w:r>
              <w:proofErr w:type="spellEnd"/>
            </w:hyperlink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с.Дубровное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ГАЗ-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А66R33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В 606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МУ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45, 2021 г., 16 мест.</w:t>
            </w:r>
          </w:p>
        </w:tc>
      </w:tr>
      <w:tr w:rsidR="00054FF2" w:rsidRPr="00054FF2" w:rsidTr="00297C1C">
        <w:trPr>
          <w:trHeight w:hRule="exact" w:val="857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93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«Дубровинская основная общеобразовательная школа» ул. </w:t>
            </w:r>
            <w:hyperlink r:id="rId7" w:tgtFrame="_blank" w:history="1">
              <w:r w:rsidRPr="00054FF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Новая улица, </w:t>
              </w:r>
              <w:proofErr w:type="spellStart"/>
              <w:r w:rsidRPr="00054FF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12А</w:t>
              </w:r>
              <w:proofErr w:type="spellEnd"/>
            </w:hyperlink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с.Дубровное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ПАЗ 32053 – 70 Р 090 МН 45, 2019 г., 22 мест.</w:t>
            </w:r>
          </w:p>
        </w:tc>
      </w:tr>
      <w:tr w:rsidR="00054FF2" w:rsidRPr="00054FF2" w:rsidTr="00297C1C">
        <w:trPr>
          <w:trHeight w:hRule="exact" w:val="855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94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Пичугинская основная общеобразовательная школа, П</w:t>
            </w:r>
            <w:hyperlink r:id="rId8" w:tgtFrame="_blank" w:history="1">
              <w:r w:rsidRPr="00054FF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ионерская ул., 11А</w:t>
              </w:r>
            </w:hyperlink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с.Пичугино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FF2">
              <w:rPr>
                <w:rFonts w:ascii="Times New Roman" w:hAnsi="Times New Roman" w:cs="Times New Roman"/>
              </w:rPr>
              <w:t xml:space="preserve">ПАЗ 32053 – </w:t>
            </w:r>
            <w:proofErr w:type="spellStart"/>
            <w:r w:rsidRPr="00054FF2">
              <w:rPr>
                <w:rFonts w:ascii="Times New Roman" w:hAnsi="Times New Roman" w:cs="Times New Roman"/>
              </w:rPr>
              <w:t>70Р</w:t>
            </w:r>
            <w:proofErr w:type="spellEnd"/>
            <w:r w:rsidRPr="00054FF2">
              <w:rPr>
                <w:rFonts w:ascii="Times New Roman" w:hAnsi="Times New Roman" w:cs="Times New Roman"/>
              </w:rPr>
              <w:t xml:space="preserve"> 052 МН 45, 2019 г., 22 мест.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4FF2" w:rsidRPr="00054FF2" w:rsidTr="00297C1C">
        <w:trPr>
          <w:trHeight w:hRule="exact" w:val="852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83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МКОУ «Варгашинская средняя школа №1»,</w:t>
            </w:r>
            <w:r w:rsidRPr="00054FF2">
              <w:t xml:space="preserve"> </w:t>
            </w:r>
            <w:r w:rsidRPr="00054FF2">
              <w:rPr>
                <w:rFonts w:ascii="Times New Roman" w:hAnsi="Times New Roman" w:cs="Times New Roman"/>
              </w:rPr>
              <w:t xml:space="preserve">ул. Социалистическая, </w:t>
            </w:r>
            <w:proofErr w:type="spellStart"/>
            <w:r w:rsidRPr="00054FF2">
              <w:rPr>
                <w:rFonts w:ascii="Times New Roman" w:hAnsi="Times New Roman" w:cs="Times New Roman"/>
              </w:rPr>
              <w:t>д.114</w:t>
            </w:r>
            <w:proofErr w:type="spellEnd"/>
            <w:r w:rsidRPr="00054F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4FF2">
              <w:rPr>
                <w:rFonts w:ascii="Times New Roman" w:hAnsi="Times New Roman" w:cs="Times New Roman"/>
              </w:rPr>
              <w:t>рп</w:t>
            </w:r>
            <w:proofErr w:type="spellEnd"/>
            <w:r w:rsidRPr="00054FF2">
              <w:rPr>
                <w:rFonts w:ascii="Times New Roman" w:hAnsi="Times New Roman" w:cs="Times New Roman"/>
              </w:rPr>
              <w:t xml:space="preserve">. Варгаши, 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ГАЗ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NEXTA66R33М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753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МХ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45, 2022 г., 16 мест.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54FF2" w:rsidRPr="00054FF2" w:rsidTr="00297C1C">
        <w:trPr>
          <w:trHeight w:hRule="exact" w:val="837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82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«Дубровинская основная общеобразовательная школа» ул. </w:t>
            </w:r>
            <w:hyperlink r:id="rId9" w:tgtFrame="_blank" w:history="1">
              <w:r w:rsidRPr="00054FF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Новая улица, </w:t>
              </w:r>
              <w:proofErr w:type="spellStart"/>
              <w:r w:rsidRPr="00054FF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12А</w:t>
              </w:r>
              <w:proofErr w:type="spellEnd"/>
            </w:hyperlink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с.Дубровное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ПАЗ 423470-04 Н 881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МХ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45, 2022 г., 31 мест.</w:t>
            </w:r>
          </w:p>
        </w:tc>
      </w:tr>
      <w:tr w:rsidR="00054FF2" w:rsidRPr="00054FF2" w:rsidTr="00297C1C">
        <w:trPr>
          <w:trHeight w:hRule="exact" w:val="848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79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МКОУ «Варгашинская средняя школа №1»,</w:t>
            </w:r>
            <w:r w:rsidRPr="00054FF2">
              <w:t xml:space="preserve"> </w:t>
            </w:r>
            <w:r w:rsidRPr="00054FF2">
              <w:rPr>
                <w:rFonts w:ascii="Times New Roman" w:hAnsi="Times New Roman" w:cs="Times New Roman"/>
              </w:rPr>
              <w:t xml:space="preserve">ул. Социалистическая, </w:t>
            </w:r>
            <w:proofErr w:type="spellStart"/>
            <w:r w:rsidRPr="00054FF2">
              <w:rPr>
                <w:rFonts w:ascii="Times New Roman" w:hAnsi="Times New Roman" w:cs="Times New Roman"/>
              </w:rPr>
              <w:t>д.114</w:t>
            </w:r>
            <w:proofErr w:type="spellEnd"/>
            <w:r w:rsidRPr="00054F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4FF2">
              <w:rPr>
                <w:rFonts w:ascii="Times New Roman" w:hAnsi="Times New Roman" w:cs="Times New Roman"/>
              </w:rPr>
              <w:t>рп</w:t>
            </w:r>
            <w:proofErr w:type="spellEnd"/>
            <w:r w:rsidRPr="00054FF2">
              <w:rPr>
                <w:rFonts w:ascii="Times New Roman" w:hAnsi="Times New Roman" w:cs="Times New Roman"/>
              </w:rPr>
              <w:t xml:space="preserve">. Варгаши, 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ПАЗ 423470-04 В 461 </w:t>
            </w:r>
            <w:proofErr w:type="spellStart"/>
            <w:r w:rsidRPr="00054FF2">
              <w:rPr>
                <w:rFonts w:ascii="Times New Roman" w:hAnsi="Times New Roman" w:cs="Times New Roman"/>
                <w:shd w:val="clear" w:color="auto" w:fill="FFFFFF"/>
              </w:rPr>
              <w:t>МУ</w:t>
            </w:r>
            <w:proofErr w:type="spellEnd"/>
            <w:r w:rsidRPr="00054FF2">
              <w:rPr>
                <w:rFonts w:ascii="Times New Roman" w:hAnsi="Times New Roman" w:cs="Times New Roman"/>
                <w:shd w:val="clear" w:color="auto" w:fill="FFFFFF"/>
              </w:rPr>
              <w:t xml:space="preserve"> 45, 2021 г., 31 мест.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54FF2" w:rsidRPr="00054FF2" w:rsidTr="00297C1C">
        <w:trPr>
          <w:trHeight w:hRule="exact" w:val="847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97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«Мостовская средняя общеобразовательная школа»,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ул.гоголя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д.5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с.Мостовское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ПАЗ 32053 – 70 Р 183 НА 45, 2020 г., 23 мест.</w:t>
            </w:r>
          </w:p>
        </w:tc>
      </w:tr>
      <w:tr w:rsidR="00054FF2" w:rsidRPr="00054FF2" w:rsidTr="00297C1C">
        <w:trPr>
          <w:trHeight w:hRule="exact" w:val="844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77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«Шастовская средняя общеобразовательная школа» ул. Центральная, д. 20,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с.Шастово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FORDTRANSIT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С 161 ЕМ 45 2017, 2017 г., 14 мест.</w:t>
            </w:r>
          </w:p>
        </w:tc>
      </w:tr>
      <w:tr w:rsidR="00054FF2" w:rsidRPr="00054FF2" w:rsidTr="00297C1C">
        <w:trPr>
          <w:trHeight w:hRule="exact" w:val="843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«Мостовская средняя общеобразовательная школа»,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ул.гоголя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д.5</w:t>
            </w:r>
            <w:proofErr w:type="spellEnd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>с.Мостовское</w:t>
            </w:r>
            <w:proofErr w:type="spellEnd"/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ПАЗ 32053 – 70   Т 776 МК 45, 2018 г., 22 мест.</w:t>
            </w:r>
          </w:p>
        </w:tc>
      </w:tr>
      <w:tr w:rsidR="00054FF2" w:rsidRPr="00054FF2" w:rsidTr="00297C1C">
        <w:trPr>
          <w:trHeight w:hRule="exact" w:val="854"/>
        </w:trPr>
        <w:tc>
          <w:tcPr>
            <w:tcW w:w="567" w:type="dxa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054FF2" w:rsidRPr="00054FF2" w:rsidRDefault="00054FF2" w:rsidP="00054F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7371" w:type="dxa"/>
            <w:shd w:val="clear" w:color="auto" w:fill="FFFFFF"/>
          </w:tcPr>
          <w:p w:rsidR="00054FF2" w:rsidRPr="00054FF2" w:rsidRDefault="00054FF2" w:rsidP="00054FF2">
            <w:pPr>
              <w:spacing w:after="0" w:line="240" w:lineRule="auto"/>
            </w:pPr>
            <w:r w:rsidRPr="00054F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«Верхнесуерская средняя общеобразовательная школа» </w:t>
            </w:r>
            <w:r w:rsidRPr="00054FF2">
              <w:rPr>
                <w:rFonts w:ascii="Times New Roman" w:hAnsi="Times New Roman" w:cs="Times New Roman"/>
              </w:rPr>
              <w:t xml:space="preserve">ул. Гагарина, д. </w:t>
            </w:r>
            <w:proofErr w:type="spellStart"/>
            <w:r w:rsidRPr="00054FF2">
              <w:rPr>
                <w:rFonts w:ascii="Times New Roman" w:hAnsi="Times New Roman" w:cs="Times New Roman"/>
              </w:rPr>
              <w:t>1Б</w:t>
            </w:r>
            <w:proofErr w:type="spellEnd"/>
            <w:r w:rsidRPr="00054FF2">
              <w:t xml:space="preserve">, </w:t>
            </w:r>
            <w:proofErr w:type="spellStart"/>
            <w:r w:rsidRPr="00054FF2">
              <w:rPr>
                <w:rFonts w:ascii="Times New Roman" w:hAnsi="Times New Roman" w:cs="Times New Roman"/>
              </w:rPr>
              <w:t>с.Верхнесуерское</w:t>
            </w:r>
            <w:proofErr w:type="spellEnd"/>
            <w:r w:rsidRPr="00054FF2">
              <w:t xml:space="preserve"> </w:t>
            </w:r>
          </w:p>
          <w:p w:rsidR="00054FF2" w:rsidRPr="00054FF2" w:rsidRDefault="00054FF2" w:rsidP="00054F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54FF2">
              <w:rPr>
                <w:rFonts w:ascii="Times New Roman" w:hAnsi="Times New Roman" w:cs="Times New Roman"/>
                <w:shd w:val="clear" w:color="auto" w:fill="FFFFFF"/>
              </w:rPr>
              <w:t>ПАЗ 32053 – 70 В 911 МН 45, 2019 г., 22 мест.</w:t>
            </w:r>
          </w:p>
        </w:tc>
      </w:tr>
    </w:tbl>
    <w:p w:rsidR="00054FF2" w:rsidRDefault="00054FF2" w:rsidP="00054FF2">
      <w:pPr>
        <w:pStyle w:val="1"/>
        <w:shd w:val="clear" w:color="auto" w:fill="auto"/>
        <w:spacing w:after="0" w:line="298" w:lineRule="auto"/>
        <w:sectPr w:rsidR="00054F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46E5" w:rsidRDefault="000346E5" w:rsidP="0003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17A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Лист согласования</w:t>
      </w:r>
    </w:p>
    <w:p w:rsidR="000346E5" w:rsidRPr="00017A88" w:rsidRDefault="000346E5" w:rsidP="0003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6E5" w:rsidRPr="00017A88" w:rsidRDefault="000346E5" w:rsidP="000346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</w:t>
      </w:r>
      <w:r w:rsidRPr="00017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Администрации Варгашинского муниципального округа Курганской области </w:t>
      </w:r>
    </w:p>
    <w:p w:rsidR="000346E5" w:rsidRPr="000346E5" w:rsidRDefault="000346E5" w:rsidP="00034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17A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346E5">
        <w:rPr>
          <w:rFonts w:ascii="Times New Roman" w:eastAsia="Times New Roman" w:hAnsi="Times New Roman" w:cs="Times New Roman"/>
          <w:sz w:val="28"/>
          <w:lang w:eastAsia="ru-RU"/>
        </w:rPr>
        <w:t>О закреплении резервных избирательных участков для голосования на</w:t>
      </w:r>
    </w:p>
    <w:p w:rsidR="000346E5" w:rsidRPr="00017A88" w:rsidRDefault="000346E5" w:rsidP="00034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6E5">
        <w:rPr>
          <w:rFonts w:ascii="Times New Roman" w:eastAsia="Times New Roman" w:hAnsi="Times New Roman" w:cs="Times New Roman"/>
          <w:sz w:val="28"/>
          <w:lang w:eastAsia="ru-RU"/>
        </w:rPr>
        <w:t>выборах Президента Российской Федерации с 15 марта 2024 года по 17 марта 2024 года</w:t>
      </w:r>
      <w:r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0346E5" w:rsidRPr="00017A88" w:rsidRDefault="000346E5" w:rsidP="0003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6E5" w:rsidRPr="00017A88" w:rsidRDefault="000346E5" w:rsidP="000346E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A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подготовил: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83"/>
      </w:tblGrid>
      <w:tr w:rsidR="000346E5" w:rsidRPr="00017A88" w:rsidTr="002C7265">
        <w:tc>
          <w:tcPr>
            <w:tcW w:w="4785" w:type="dxa"/>
            <w:shd w:val="clear" w:color="auto" w:fill="auto"/>
          </w:tcPr>
          <w:p w:rsidR="000346E5" w:rsidRPr="00017A88" w:rsidRDefault="000346E5" w:rsidP="002C72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0346E5" w:rsidRPr="00017A88" w:rsidRDefault="000346E5" w:rsidP="002C72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Мальцева Е.В., ведущий специалист </w:t>
            </w: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  организационной и кадровой работы аппарата Администрации Варгашинского муниципального округа</w:t>
            </w:r>
          </w:p>
        </w:tc>
      </w:tr>
    </w:tbl>
    <w:p w:rsidR="000346E5" w:rsidRPr="00017A88" w:rsidRDefault="000346E5" w:rsidP="000346E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A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согласован: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700"/>
        <w:gridCol w:w="2700"/>
      </w:tblGrid>
      <w:tr w:rsidR="000346E5" w:rsidRPr="00017A88" w:rsidTr="002C7265">
        <w:tc>
          <w:tcPr>
            <w:tcW w:w="4068" w:type="dxa"/>
            <w:vMerge w:val="restart"/>
            <w:shd w:val="clear" w:color="auto" w:fill="auto"/>
          </w:tcPr>
          <w:p w:rsidR="000346E5" w:rsidRPr="00017A88" w:rsidRDefault="000346E5" w:rsidP="002C72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0346E5" w:rsidRPr="00017A88" w:rsidRDefault="000346E5" w:rsidP="002C72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 </w:t>
            </w:r>
          </w:p>
        </w:tc>
      </w:tr>
      <w:tr w:rsidR="000346E5" w:rsidRPr="00017A88" w:rsidTr="002C7265">
        <w:tc>
          <w:tcPr>
            <w:tcW w:w="4068" w:type="dxa"/>
            <w:vMerge/>
            <w:shd w:val="clear" w:color="auto" w:fill="auto"/>
          </w:tcPr>
          <w:p w:rsidR="000346E5" w:rsidRPr="00017A88" w:rsidRDefault="000346E5" w:rsidP="002C72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0346E5" w:rsidRPr="00017A88" w:rsidRDefault="000346E5" w:rsidP="002C72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 без замечаний</w:t>
            </w:r>
          </w:p>
        </w:tc>
        <w:tc>
          <w:tcPr>
            <w:tcW w:w="2700" w:type="dxa"/>
          </w:tcPr>
          <w:p w:rsidR="000346E5" w:rsidRPr="00017A88" w:rsidRDefault="000346E5" w:rsidP="002C72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 с разногласиями (заключение прилагается)*</w:t>
            </w:r>
          </w:p>
        </w:tc>
      </w:tr>
      <w:tr w:rsidR="000346E5" w:rsidRPr="00017A88" w:rsidTr="002C7265">
        <w:tc>
          <w:tcPr>
            <w:tcW w:w="4068" w:type="dxa"/>
            <w:shd w:val="clear" w:color="auto" w:fill="auto"/>
          </w:tcPr>
          <w:p w:rsidR="000346E5" w:rsidRPr="00017A88" w:rsidRDefault="000346E5" w:rsidP="002C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Михалева Т.Н., заместитель Главы Варгашинского муниципального округа, руководитель аппарата Администрации Варгашинского муниципального округа</w:t>
            </w:r>
          </w:p>
        </w:tc>
        <w:tc>
          <w:tcPr>
            <w:tcW w:w="2700" w:type="dxa"/>
          </w:tcPr>
          <w:p w:rsidR="000346E5" w:rsidRPr="00017A88" w:rsidRDefault="000346E5" w:rsidP="002C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0346E5" w:rsidRPr="00017A88" w:rsidRDefault="000346E5" w:rsidP="002C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46E5" w:rsidRPr="00017A88" w:rsidTr="002C7265">
        <w:tc>
          <w:tcPr>
            <w:tcW w:w="4068" w:type="dxa"/>
            <w:shd w:val="clear" w:color="auto" w:fill="auto"/>
          </w:tcPr>
          <w:p w:rsidR="000346E5" w:rsidRPr="00017A88" w:rsidRDefault="000346E5" w:rsidP="002C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Ларионова Е.М., начальник отдела   организационной и кадровой работы аппарата Администрации Варгашинского муниципального округа</w:t>
            </w:r>
          </w:p>
        </w:tc>
        <w:tc>
          <w:tcPr>
            <w:tcW w:w="2700" w:type="dxa"/>
          </w:tcPr>
          <w:p w:rsidR="000346E5" w:rsidRPr="00017A88" w:rsidRDefault="000346E5" w:rsidP="002C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0346E5" w:rsidRPr="00017A88" w:rsidRDefault="000346E5" w:rsidP="002C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46E5" w:rsidRPr="00017A88" w:rsidTr="002C7265">
        <w:tc>
          <w:tcPr>
            <w:tcW w:w="4068" w:type="dxa"/>
            <w:shd w:val="clear" w:color="auto" w:fill="auto"/>
          </w:tcPr>
          <w:p w:rsidR="000346E5" w:rsidRPr="00017A88" w:rsidRDefault="000346E5" w:rsidP="002C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Шмакова Е.А., заместитель руководителя аппарата, начальник правового отдела аппарата  Администрации Варгашинского муниципального округа</w:t>
            </w:r>
          </w:p>
        </w:tc>
        <w:tc>
          <w:tcPr>
            <w:tcW w:w="2700" w:type="dxa"/>
          </w:tcPr>
          <w:p w:rsidR="000346E5" w:rsidRPr="00017A88" w:rsidRDefault="000346E5" w:rsidP="002C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0346E5" w:rsidRPr="00017A88" w:rsidRDefault="000346E5" w:rsidP="002C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346E5" w:rsidRPr="00017A88" w:rsidRDefault="000346E5" w:rsidP="000346E5">
      <w:pPr>
        <w:rPr>
          <w:rFonts w:ascii="Calibri" w:eastAsia="Times New Roman" w:hAnsi="Calibri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346E5" w:rsidRPr="000346E5" w:rsidTr="002C7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Антикоррупционная экспертиза проекта </w:t>
            </w:r>
          </w:p>
        </w:tc>
      </w:tr>
      <w:tr w:rsidR="000346E5" w:rsidRPr="000346E5" w:rsidTr="002C7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Шмакова Елена Алексеевна, заместитель руководителя аппарата, начальник правового отдела аппарата Администрации Варгашинского муниципального округа Курганской области</w:t>
            </w:r>
          </w:p>
        </w:tc>
      </w:tr>
      <w:tr w:rsidR="000346E5" w:rsidRPr="000346E5" w:rsidTr="002C7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(Ф.И.О., должность лица проводившего экспертизу)</w:t>
            </w:r>
          </w:p>
        </w:tc>
      </w:tr>
      <w:tr w:rsidR="000346E5" w:rsidRPr="000346E5" w:rsidTr="002C7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03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 в проекте правового акта не выявлены.</w:t>
            </w:r>
          </w:p>
        </w:tc>
      </w:tr>
      <w:tr w:rsidR="000346E5" w:rsidRPr="000346E5" w:rsidTr="002C7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(результат экспертизы: отсутствие/наличие </w:t>
            </w:r>
            <w:proofErr w:type="spellStart"/>
            <w:r w:rsidRPr="0003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03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краткое описание)</w:t>
            </w:r>
          </w:p>
        </w:tc>
      </w:tr>
      <w:tr w:rsidR="000346E5" w:rsidRPr="000346E5" w:rsidTr="002C7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46E5" w:rsidRPr="000346E5" w:rsidTr="002C7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E5" w:rsidRPr="000346E5" w:rsidRDefault="000346E5" w:rsidP="000346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дата лица проводившего экспертизу)</w:t>
            </w:r>
          </w:p>
        </w:tc>
      </w:tr>
    </w:tbl>
    <w:p w:rsidR="000346E5" w:rsidRPr="000346E5" w:rsidRDefault="000346E5" w:rsidP="000346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46E5" w:rsidRPr="0003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7066"/>
    <w:multiLevelType w:val="multilevel"/>
    <w:tmpl w:val="9B98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9D"/>
    <w:rsid w:val="000346E5"/>
    <w:rsid w:val="00054FF2"/>
    <w:rsid w:val="00120FDA"/>
    <w:rsid w:val="001C449D"/>
    <w:rsid w:val="001C4E3B"/>
    <w:rsid w:val="001F5EDE"/>
    <w:rsid w:val="00835E2B"/>
    <w:rsid w:val="00853627"/>
    <w:rsid w:val="009B345E"/>
    <w:rsid w:val="00C832EA"/>
    <w:rsid w:val="00C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F5E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EDE"/>
    <w:pPr>
      <w:widowControl w:val="0"/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1F5E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1F5EDE"/>
    <w:pPr>
      <w:widowControl w:val="0"/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8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F5E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EDE"/>
    <w:pPr>
      <w:widowControl w:val="0"/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1F5E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1F5EDE"/>
    <w:pPr>
      <w:widowControl w:val="0"/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8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324275288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profile/228898399725?ysclid=lrz3dll52175178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228898399725?ysclid=lrz3dll521751782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profile/228898399725?ysclid=lrz3dll52175178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2024-01-23T04:45:00Z</cp:lastPrinted>
  <dcterms:created xsi:type="dcterms:W3CDTF">2024-01-22T09:32:00Z</dcterms:created>
  <dcterms:modified xsi:type="dcterms:W3CDTF">2024-01-30T04:53:00Z</dcterms:modified>
</cp:coreProperties>
</file>